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C" w:rsidRDefault="003B5D77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</w:t>
      </w:r>
      <w:r w:rsidR="00F91E0B">
        <w:rPr>
          <w:rFonts w:ascii="Arial" w:eastAsia="Arial" w:hAnsi="Arial" w:cs="Arial"/>
        </w:rPr>
        <w:t>472</w:t>
      </w:r>
      <w:r>
        <w:rPr>
          <w:rFonts w:ascii="Arial" w:eastAsia="Arial" w:hAnsi="Arial" w:cs="Arial"/>
        </w:rPr>
        <w:t xml:space="preserve">/ </w:t>
      </w:r>
      <w:r w:rsidR="00F91E0B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>.0</w:t>
      </w:r>
      <w:r w:rsidR="00F91E0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.2023</w:t>
      </w:r>
    </w:p>
    <w:p w:rsidR="00516F8C" w:rsidRDefault="00516F8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În atenția: Personalului didactic de predare din învățământul preuniversitar</w:t>
      </w:r>
    </w:p>
    <w:p w:rsidR="00516F8C" w:rsidRDefault="00516F8C">
      <w:pPr>
        <w:spacing w:line="360" w:lineRule="auto"/>
        <w:jc w:val="both"/>
        <w:rPr>
          <w:rFonts w:ascii="Arial" w:eastAsia="Arial" w:hAnsi="Arial" w:cs="Arial"/>
        </w:rPr>
      </w:pPr>
    </w:p>
    <w:p w:rsidR="00516F8C" w:rsidRDefault="003B5D7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că, în perioada </w:t>
      </w:r>
      <w:r w:rsidR="00F91E0B">
        <w:rPr>
          <w:rFonts w:ascii="Arial" w:eastAsia="Arial" w:hAnsi="Arial" w:cs="Arial"/>
          <w:b/>
        </w:rPr>
        <w:t>29 martie</w:t>
      </w:r>
      <w:r w:rsidR="00981CF1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="00F91E0B">
        <w:rPr>
          <w:rFonts w:ascii="Arial" w:eastAsia="Arial" w:hAnsi="Arial" w:cs="Arial"/>
          <w:b/>
        </w:rPr>
        <w:t>-</w:t>
      </w:r>
      <w:r w:rsidR="00981CF1">
        <w:rPr>
          <w:rFonts w:ascii="Arial" w:eastAsia="Arial" w:hAnsi="Arial" w:cs="Arial"/>
          <w:b/>
        </w:rPr>
        <w:t xml:space="preserve"> 3</w:t>
      </w:r>
      <w:r w:rsidR="00F91E0B">
        <w:rPr>
          <w:rFonts w:ascii="Arial" w:eastAsia="Arial" w:hAnsi="Arial" w:cs="Arial"/>
          <w:b/>
        </w:rPr>
        <w:t>0 aprilie</w:t>
      </w:r>
      <w:r>
        <w:rPr>
          <w:rFonts w:ascii="Arial" w:eastAsia="Arial" w:hAnsi="Arial" w:cs="Arial"/>
          <w:b/>
        </w:rPr>
        <w:t xml:space="preserve"> 2023</w:t>
      </w:r>
      <w:r>
        <w:rPr>
          <w:rFonts w:ascii="Arial" w:eastAsia="Arial" w:hAnsi="Arial" w:cs="Arial"/>
        </w:rPr>
        <w:t xml:space="preserve">,  se fac înscrieri pentru </w:t>
      </w:r>
      <w:r>
        <w:rPr>
          <w:rFonts w:ascii="Arial" w:eastAsia="Arial" w:hAnsi="Arial" w:cs="Arial"/>
          <w:b/>
        </w:rPr>
        <w:t>programul de formare continuă avizat de Ministerul Educației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:rsidR="00516F8C" w:rsidRDefault="00516F8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</w:p>
    <w:p w:rsidR="00516F8C" w:rsidRDefault="003B5D77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ȘCOLI VERZI PENTRU UN VIITOR SUSTENABIL</w:t>
      </w:r>
    </w:p>
    <w:p w:rsidR="00516F8C" w:rsidRDefault="0051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personal didactic din învățământul preuniversitar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Perioada de desfășurare: </w:t>
      </w:r>
      <w:r w:rsidR="00F91E0B">
        <w:rPr>
          <w:rFonts w:ascii="Arial" w:eastAsia="Arial" w:hAnsi="Arial" w:cs="Arial"/>
          <w:b/>
          <w:color w:val="000000"/>
        </w:rPr>
        <w:t>12</w:t>
      </w:r>
      <w:r>
        <w:rPr>
          <w:rFonts w:ascii="Arial" w:eastAsia="Arial" w:hAnsi="Arial" w:cs="Arial"/>
          <w:b/>
          <w:color w:val="000000"/>
        </w:rPr>
        <w:t xml:space="preserve"> – </w:t>
      </w:r>
      <w:r w:rsidR="00F91E0B">
        <w:rPr>
          <w:rFonts w:ascii="Arial" w:eastAsia="Arial" w:hAnsi="Arial" w:cs="Arial"/>
          <w:b/>
          <w:color w:val="000000"/>
        </w:rPr>
        <w:t>31</w:t>
      </w:r>
      <w:r>
        <w:rPr>
          <w:rFonts w:ascii="Arial" w:eastAsia="Arial" w:hAnsi="Arial" w:cs="Arial"/>
          <w:b/>
          <w:color w:val="000000"/>
        </w:rPr>
        <w:t xml:space="preserve"> ma</w:t>
      </w:r>
      <w:r w:rsidR="00F91E0B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2023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Nr. ore: 24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r>
        <w:rPr>
          <w:rFonts w:ascii="Arial" w:eastAsia="Arial" w:hAnsi="Arial" w:cs="Arial"/>
          <w:color w:val="000000"/>
        </w:rPr>
        <w:t>blended-learning (față-în-față și asincron)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Loc de desfășurare: </w:t>
      </w:r>
      <w:r>
        <w:rPr>
          <w:rFonts w:ascii="Arial" w:eastAsia="Arial" w:hAnsi="Arial" w:cs="Arial"/>
          <w:color w:val="000000"/>
        </w:rPr>
        <w:t xml:space="preserve">Casa Corpului Didactic a Municipiului București 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Programul întâlnirilor față-în-față: </w:t>
      </w:r>
      <w:r w:rsidR="00F91E0B">
        <w:rPr>
          <w:rFonts w:ascii="Arial" w:eastAsia="Arial" w:hAnsi="Arial" w:cs="Arial"/>
          <w:b/>
          <w:color w:val="000000"/>
        </w:rPr>
        <w:t>12 mai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16.00-20.00</w:t>
      </w:r>
      <w:r>
        <w:rPr>
          <w:rFonts w:ascii="Arial" w:eastAsia="Arial" w:hAnsi="Arial" w:cs="Arial"/>
          <w:b/>
          <w:color w:val="000000"/>
        </w:rPr>
        <w:t xml:space="preserve">) și </w:t>
      </w:r>
      <w:r w:rsidR="00F91E0B">
        <w:rPr>
          <w:rFonts w:ascii="Arial" w:eastAsia="Arial" w:hAnsi="Arial" w:cs="Arial"/>
          <w:b/>
          <w:color w:val="000000"/>
        </w:rPr>
        <w:t>19</w:t>
      </w:r>
      <w:r>
        <w:rPr>
          <w:rFonts w:ascii="Arial" w:eastAsia="Arial" w:hAnsi="Arial" w:cs="Arial"/>
          <w:b/>
          <w:color w:val="000000"/>
        </w:rPr>
        <w:t xml:space="preserve"> ma</w:t>
      </w:r>
      <w:r w:rsidR="00F91E0B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16.00-20.00</w:t>
      </w:r>
      <w:r>
        <w:rPr>
          <w:rFonts w:ascii="Arial" w:eastAsia="Arial" w:hAnsi="Arial" w:cs="Arial"/>
          <w:b/>
          <w:color w:val="000000"/>
        </w:rPr>
        <w:t>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Taxă participare: 120 lei</w:t>
      </w:r>
    </w:p>
    <w:p w:rsidR="00516F8C" w:rsidRDefault="00410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hyperlink r:id="rId8">
        <w:r w:rsidR="003B5D77">
          <w:rPr>
            <w:rFonts w:ascii="Arial" w:eastAsia="Arial" w:hAnsi="Arial" w:cs="Arial"/>
            <w:b/>
            <w:color w:val="1155CC"/>
            <w:u w:val="single"/>
          </w:rPr>
          <w:t>Alte informații program formare continuă</w:t>
        </w:r>
      </w:hyperlink>
    </w:p>
    <w:p w:rsidR="00516F8C" w:rsidRDefault="004102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Arial" w:eastAsia="Arial" w:hAnsi="Arial" w:cs="Arial"/>
          <w:color w:val="000000"/>
        </w:rPr>
      </w:pPr>
      <w:hyperlink r:id="rId9">
        <w:r w:rsidR="003B5D77">
          <w:rPr>
            <w:rFonts w:ascii="Arial" w:eastAsia="Arial" w:hAnsi="Arial" w:cs="Arial"/>
            <w:b/>
            <w:color w:val="1155CC"/>
            <w:u w:val="single"/>
          </w:rPr>
          <w:t>Formular de înscriere</w:t>
        </w:r>
      </w:hyperlink>
    </w:p>
    <w:p w:rsidR="00516F8C" w:rsidRDefault="003B5D77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Vă rugăm să efectuați plata cursului până în data de </w:t>
      </w:r>
      <w:r w:rsidR="00981CF1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>.0</w:t>
      </w:r>
      <w:r w:rsidR="00981CF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.2023 și să trimiteți prin email dovada plății (nela.burcea@ccdbucurești.org). </w:t>
      </w:r>
    </w:p>
    <w:p w:rsidR="00516F8C" w:rsidRDefault="003B5D77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numele, prenumele, titlul cursului;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titlul cursului.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16F8C" w:rsidRDefault="003B5D77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identificare pentru plată: 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516F8C" w:rsidRDefault="00516F8C">
      <w:pPr>
        <w:spacing w:after="0" w:line="240" w:lineRule="auto"/>
        <w:rPr>
          <w:rFonts w:ascii="Arial" w:eastAsia="Arial" w:hAnsi="Arial" w:cs="Arial"/>
        </w:rPr>
      </w:pPr>
    </w:p>
    <w:p w:rsidR="00516F8C" w:rsidRDefault="00516F8C">
      <w:pPr>
        <w:spacing w:line="360" w:lineRule="auto"/>
        <w:jc w:val="both"/>
        <w:rPr>
          <w:sz w:val="2"/>
          <w:szCs w:val="2"/>
        </w:rPr>
      </w:pPr>
    </w:p>
    <w:p w:rsidR="00516F8C" w:rsidRDefault="003B5D77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</w:t>
      </w:r>
    </w:p>
    <w:p w:rsidR="00516F8C" w:rsidRDefault="003B5D77">
      <w:pPr>
        <w:tabs>
          <w:tab w:val="left" w:pos="763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Nicoleta BRICIU                                                              Responsabil program formare, </w:t>
      </w:r>
      <w:proofErr w:type="spellStart"/>
      <w:r>
        <w:rPr>
          <w:b/>
          <w:sz w:val="24"/>
          <w:szCs w:val="24"/>
        </w:rPr>
        <w:t>Nela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Niculița</w:t>
      </w:r>
      <w:proofErr w:type="spellEnd"/>
      <w:r>
        <w:rPr>
          <w:b/>
          <w:sz w:val="24"/>
          <w:szCs w:val="24"/>
        </w:rPr>
        <w:t xml:space="preserve"> Burcea</w:t>
      </w:r>
    </w:p>
    <w:p w:rsidR="00516F8C" w:rsidRDefault="003B5D77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516F8C" w:rsidRDefault="00516F8C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516F8C">
      <w:headerReference w:type="default" r:id="rId10"/>
      <w:footerReference w:type="even" r:id="rId11"/>
      <w:footerReference w:type="default" r:id="rId12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1B" w:rsidRDefault="0041021B">
      <w:pPr>
        <w:spacing w:after="0" w:line="240" w:lineRule="auto"/>
      </w:pPr>
      <w:r>
        <w:separator/>
      </w:r>
    </w:p>
  </w:endnote>
  <w:endnote w:type="continuationSeparator" w:id="0">
    <w:p w:rsidR="0041021B" w:rsidRDefault="004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1B" w:rsidRDefault="0041021B">
      <w:pPr>
        <w:spacing w:after="0" w:line="240" w:lineRule="auto"/>
      </w:pPr>
      <w:r>
        <w:separator/>
      </w:r>
    </w:p>
  </w:footnote>
  <w:footnote w:type="continuationSeparator" w:id="0">
    <w:p w:rsidR="0041021B" w:rsidRDefault="0041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516F8C" w:rsidRDefault="00516F8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988"/>
    <w:multiLevelType w:val="multilevel"/>
    <w:tmpl w:val="B1687B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3B5D77"/>
    <w:rsid w:val="0041021B"/>
    <w:rsid w:val="00516F8C"/>
    <w:rsid w:val="00981CF1"/>
    <w:rsid w:val="00BB789A"/>
    <w:rsid w:val="00E02391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6D71"/>
  <w15:docId w15:val="{5A45E35E-5618-4781-9489-A1C85D2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mages/PDF/Cursuri/Avizate/2022-2023/8.%20CCDB_SVVS_BURCEA%20NE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RTeWgS96QrHJ39jU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YOdVvVz+8CmjpVojWiWp8TpFQ==">AMUW2mVXhX5zF0VsAjeGfLQt97K6V2N/PXz9iTCvlbkx8hBpgeVvcQolXQ0GGPp3DpTGIL2HmIhqIqiRoPt9u4Ydy19BNGVkqPOxbYVNUuTGTYMs8OOqrX8=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3</cp:revision>
  <dcterms:created xsi:type="dcterms:W3CDTF">2023-03-28T08:32:00Z</dcterms:created>
  <dcterms:modified xsi:type="dcterms:W3CDTF">2023-03-28T08:47:00Z</dcterms:modified>
</cp:coreProperties>
</file>