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71" w:rsidRDefault="000E3C7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Anexa 3 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Antet unitate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Nr............/...............        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FORMULAR DE APLICAŢIE PENTRU ÎNSCRIEREA, ORGANIZAREA, DESFĂŞURAREA ACTIVITĂŢILOR DIN ARIA DE ACTIVITATE METODICĂ-ŞTIINŢIFICĂ-CULTURALĂ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(simpozioane,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conferinţe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sesiuni de comunicări, altele) -e-mail-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scan</w:t>
      </w:r>
      <w:proofErr w:type="spellEnd"/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şcolar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5C740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5C7402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 DESPRE APLICANT</w:t>
      </w:r>
    </w:p>
    <w:tbl>
      <w:tblPr>
        <w:tblStyle w:val="a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2"/>
        <w:gridCol w:w="3718"/>
      </w:tblGrid>
      <w:tr w:rsidR="000E3C71">
        <w:tc>
          <w:tcPr>
            <w:tcW w:w="5632" w:type="dxa"/>
            <w:shd w:val="clear" w:color="auto" w:fill="auto"/>
          </w:tcPr>
          <w:p w:rsidR="000E3C71" w:rsidRDefault="0034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Numele </w:t>
            </w:r>
            <w:proofErr w:type="spellStart"/>
            <w:r>
              <w:rPr>
                <w:color w:val="000000"/>
                <w:sz w:val="24"/>
                <w:szCs w:val="24"/>
              </w:rPr>
              <w:t>unităţii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care aplică</w:t>
            </w:r>
          </w:p>
        </w:tc>
        <w:tc>
          <w:tcPr>
            <w:tcW w:w="3718" w:type="dxa"/>
            <w:shd w:val="clear" w:color="auto" w:fill="auto"/>
          </w:tcPr>
          <w:p w:rsidR="000E3C71" w:rsidRDefault="000E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E3C71">
        <w:tc>
          <w:tcPr>
            <w:tcW w:w="5632" w:type="dxa"/>
            <w:shd w:val="clear" w:color="auto" w:fill="auto"/>
          </w:tcPr>
          <w:p w:rsidR="000E3C71" w:rsidRDefault="0034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 unitate</w:t>
            </w:r>
          </w:p>
        </w:tc>
        <w:tc>
          <w:tcPr>
            <w:tcW w:w="3718" w:type="dxa"/>
            <w:shd w:val="clear" w:color="auto" w:fill="auto"/>
          </w:tcPr>
          <w:p w:rsidR="000E3C71" w:rsidRDefault="000E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E3C71">
        <w:tc>
          <w:tcPr>
            <w:tcW w:w="5632" w:type="dxa"/>
            <w:shd w:val="clear" w:color="auto" w:fill="auto"/>
          </w:tcPr>
          <w:p w:rsidR="000E3C71" w:rsidRDefault="0034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Adresă e-mail unitate</w:t>
            </w:r>
          </w:p>
        </w:tc>
        <w:tc>
          <w:tcPr>
            <w:tcW w:w="3718" w:type="dxa"/>
            <w:shd w:val="clear" w:color="auto" w:fill="auto"/>
          </w:tcPr>
          <w:p w:rsidR="000E3C71" w:rsidRDefault="000E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E3C71">
        <w:tc>
          <w:tcPr>
            <w:tcW w:w="5632" w:type="dxa"/>
            <w:shd w:val="clear" w:color="auto" w:fill="auto"/>
          </w:tcPr>
          <w:p w:rsidR="000E3C71" w:rsidRDefault="0034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Site unitate / adresă web</w:t>
            </w:r>
          </w:p>
        </w:tc>
        <w:tc>
          <w:tcPr>
            <w:tcW w:w="3718" w:type="dxa"/>
            <w:shd w:val="clear" w:color="auto" w:fill="auto"/>
          </w:tcPr>
          <w:p w:rsidR="000E3C71" w:rsidRDefault="000E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E3C71">
        <w:tc>
          <w:tcPr>
            <w:tcW w:w="5632" w:type="dxa"/>
            <w:shd w:val="clear" w:color="auto" w:fill="auto"/>
          </w:tcPr>
          <w:p w:rsidR="000E3C71" w:rsidRDefault="0034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Nume </w:t>
            </w:r>
            <w:proofErr w:type="spellStart"/>
            <w:r>
              <w:rPr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prenume director</w:t>
            </w:r>
          </w:p>
        </w:tc>
        <w:tc>
          <w:tcPr>
            <w:tcW w:w="3718" w:type="dxa"/>
            <w:shd w:val="clear" w:color="auto" w:fill="auto"/>
          </w:tcPr>
          <w:p w:rsidR="000E3C71" w:rsidRDefault="000E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E3C71">
        <w:tc>
          <w:tcPr>
            <w:tcW w:w="5632" w:type="dxa"/>
            <w:shd w:val="clear" w:color="auto" w:fill="auto"/>
          </w:tcPr>
          <w:p w:rsidR="000E3C71" w:rsidRDefault="0034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Nume </w:t>
            </w:r>
            <w:proofErr w:type="spellStart"/>
            <w:r>
              <w:rPr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prenume coordonator activitate la nivelul </w:t>
            </w:r>
            <w:proofErr w:type="spellStart"/>
            <w:r>
              <w:rPr>
                <w:color w:val="000000"/>
                <w:sz w:val="24"/>
                <w:szCs w:val="24"/>
              </w:rPr>
              <w:t>aplicantului</w:t>
            </w:r>
            <w:proofErr w:type="spellEnd"/>
          </w:p>
        </w:tc>
        <w:tc>
          <w:tcPr>
            <w:tcW w:w="3718" w:type="dxa"/>
            <w:shd w:val="clear" w:color="auto" w:fill="auto"/>
          </w:tcPr>
          <w:p w:rsidR="000E3C71" w:rsidRDefault="000E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E3C71">
        <w:tc>
          <w:tcPr>
            <w:tcW w:w="5632" w:type="dxa"/>
            <w:shd w:val="clear" w:color="auto" w:fill="auto"/>
          </w:tcPr>
          <w:p w:rsidR="000E3C71" w:rsidRDefault="0034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 coordonator</w:t>
            </w:r>
          </w:p>
        </w:tc>
        <w:tc>
          <w:tcPr>
            <w:tcW w:w="3718" w:type="dxa"/>
            <w:shd w:val="clear" w:color="auto" w:fill="auto"/>
          </w:tcPr>
          <w:p w:rsidR="000E3C71" w:rsidRDefault="000E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E3C71">
        <w:tc>
          <w:tcPr>
            <w:tcW w:w="5632" w:type="dxa"/>
            <w:shd w:val="clear" w:color="auto" w:fill="auto"/>
          </w:tcPr>
          <w:p w:rsidR="000E3C71" w:rsidRDefault="0034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Adresă e-mail coordonator</w:t>
            </w:r>
          </w:p>
        </w:tc>
        <w:tc>
          <w:tcPr>
            <w:tcW w:w="3718" w:type="dxa"/>
            <w:shd w:val="clear" w:color="auto" w:fill="auto"/>
          </w:tcPr>
          <w:p w:rsidR="000E3C71" w:rsidRDefault="000E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E3C71">
        <w:tc>
          <w:tcPr>
            <w:tcW w:w="5632" w:type="dxa"/>
            <w:shd w:val="clear" w:color="auto" w:fill="auto"/>
          </w:tcPr>
          <w:p w:rsidR="000E3C71" w:rsidRDefault="0034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Parteneri </w:t>
            </w:r>
            <w:proofErr w:type="spellStart"/>
            <w:r>
              <w:rPr>
                <w:color w:val="000000"/>
                <w:sz w:val="24"/>
                <w:szCs w:val="24"/>
              </w:rPr>
              <w:t>instituţionali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(altul decât CCD) </w:t>
            </w:r>
            <w:proofErr w:type="spellStart"/>
            <w:r>
              <w:rPr>
                <w:color w:val="000000"/>
                <w:sz w:val="24"/>
                <w:szCs w:val="24"/>
              </w:rPr>
              <w:t>implicaţi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în </w:t>
            </w:r>
            <w:proofErr w:type="spellStart"/>
            <w:r>
              <w:rPr>
                <w:color w:val="000000"/>
                <w:sz w:val="24"/>
                <w:szCs w:val="24"/>
              </w:rPr>
              <w:t>susţinerea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activităţii</w:t>
            </w:r>
            <w:proofErr w:type="spellEnd"/>
          </w:p>
        </w:tc>
        <w:tc>
          <w:tcPr>
            <w:tcW w:w="3718" w:type="dxa"/>
            <w:shd w:val="clear" w:color="auto" w:fill="auto"/>
          </w:tcPr>
          <w:p w:rsidR="000E3C71" w:rsidRDefault="000E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E3C71">
        <w:tc>
          <w:tcPr>
            <w:tcW w:w="5632" w:type="dxa"/>
            <w:shd w:val="clear" w:color="auto" w:fill="auto"/>
          </w:tcPr>
          <w:p w:rsidR="000E3C71" w:rsidRDefault="0034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Nivel de organizare (sector, municipiu, regional, </w:t>
            </w:r>
            <w:proofErr w:type="spellStart"/>
            <w:r>
              <w:rPr>
                <w:color w:val="000000"/>
                <w:sz w:val="24"/>
                <w:szCs w:val="24"/>
              </w:rPr>
              <w:t>naţional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internaţional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718" w:type="dxa"/>
            <w:shd w:val="clear" w:color="auto" w:fill="auto"/>
          </w:tcPr>
          <w:p w:rsidR="000E3C71" w:rsidRDefault="000E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Se va accepta introducerea în planul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CCD a unei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la nivel regional, numai dacă anterior activitatea a fost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desfăşurată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nivel municipal, cel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puţin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an;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la nivel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naţional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numai dacă anterior activitatea a fost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desfăşurată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nivel municipal, cel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puţin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ani;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internaţional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numai dacă anterior activitatea a fost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desfăşurată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nivel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naţional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puţin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an.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26C" w:rsidRDefault="005662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26C" w:rsidRDefault="005662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0316" w:rsidRDefault="004003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26C" w:rsidRDefault="005662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 DESPRE ACTIVITATE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B.1. Titlul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:……………………………………………………………………………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B.2. Precizați tipul activității principale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simpozioane; sesiuni de comunicări;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conferinţe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 atelier de lucru; masă rotundă): ______________________________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B.3. Domeniul în care se încadrează activitatea: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selectați un singur domeniu, considerat principal)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Didactică și metodică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Psihopedagogia copilului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Management educațional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Management instituțional, asigurarea calității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Instruire asistată de calculator, noi tehnologii, medii online de învățare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Educație pentru drepturile omului/copilului, cetățenie democratică, școală democratică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Educație pentru dezvoltare durabilă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Educație pentru egalitate de șanse. Strategii educaționale pentru grupuri vulnerabile, dezavantajate.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Integrare, incluziune. Strategii pentru copii și elevi cu cerințe educaționale speciale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Educație de gen. Promovarea echității în școală și acces egal la trasee educaționale și profesionale, indiferent de gen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Promovarea identității naționale în contextul aniversării Marii Uniri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Multi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și inter-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culturalitate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Plusvaloarea unei națiuni prin contribuția minorităților conlocuitoare.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Respectul față de lege. Promovarea atitudinilor civice în și prin educație.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Educație pentru sănătatea copilului și adolescentului. Alimentație, sport, profilaxie. Evitarea exceselor.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Educație prin lectură, arte vizuale, arte plastice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Educație antreprenorială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Educație pentru accesul la/consumul de mass-media. Siguranța utilizatorului de internet. Protecția datelor cu caracter personal.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Orientarea traseului educațional. Orientare profesională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Educație pentru prevenirea violenței în școală. Siguranță în școală prin aderarea la valorile organizației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Relația școală-familie-comunitate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Alternative educaționale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Parteneriate pentru educație. Schimb de bune practici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Dezvoltarea profesională. Creșterea motivației pentru cariera didactică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Educație non-formală. Kit-uri pentru activități extrașcolare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Educație pentru elevii capabili de performanță. Centre de excelență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Curriculum la decizia școlii/curriculum la decizie locală. Strategii privind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indentitatea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unei școli prin CDȘ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Învățământul tehnic și profesional sub semnul realității și sub imperativului inovării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Învățământul dual - exemplu de parteneriat public-privat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Motivația învățării. Mediul competițional sau mediul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colaborativ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?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Altele: ____________________________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B4: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nr.................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B5: Locul de desfășurare*:_________________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B6: Data*____________________interval orar*__________________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în cazul în care intervin modificări, acestea vor fi anunțate pe adresa de email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teodora.paun@ccdbucuresti.org</w:t>
        </w:r>
      </w:hyperlink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B7: Număr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activitate (estimat):..................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B6: Descrierea grupului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ţintă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(personal didactic și/sau didactic auxiliar): ........................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B7: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Activitatea este cu participare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bifaţi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    directă*,     indirectă,    online.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*CCD București certifică adeverințele/diplomele doar pentru participare directă (participare online sincron).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B8: Activitatea se va finaliza cu editarea unui volum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bifaţi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  da, prin Editura Atelier Didactic a CCD-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Bucureşti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 da, prin altă editură,  nu.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B9: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secundare: atelier de lucru/ workshop / focus grup/alta……………………………..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PREZENTAREA ACTIVITĂŢII (maximum 2 pagini)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C.1. Argument justificare, context (analiză de nevoi)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C.2. Scopul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C.3. Obiectivele specifice ale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C.4. Perioada / data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desfăşurare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(orientativ)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C.5. Locul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desfăşurării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C.6. Programul activității și descrierea pe scurt;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C.7. Rezultate calitative și cantitative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aşteptate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 urmare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desfăşurării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Modalităţi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monitorizare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evaluare ale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C.9.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promovare/mediatizare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diseminare pe care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intenţionaţi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realizaţi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Responsabil / Coordonator la nivelul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Director unitate,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7402" w:rsidRDefault="005C7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7402" w:rsidRDefault="005C7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C7402" w:rsidRDefault="005C7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Anexa 4 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Nr. înregistrare unitate:________________________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 înregistrare CCD-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Bucureşti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:_________________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ACORD DE PARTENERIAT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I.Părțile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acordului de parteneriat: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Art.1. Prezentul Acord de Parteneriat se încheie între: 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Casa Corpului Didactic a Municipiului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Bucureşti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(CCD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Bucureşti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cu sediul în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Bucureşti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Splaiul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Independenţei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315A, sector 6, cod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poştal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060043, tel. 021-313.49.01 fax 021-313.49.27 reprezentată legal prin  Nicoleta BRICIU, în calitate de Director ,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_____________________________________, numit în continuare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Aplicant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cu sediul în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Bucureşti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strada  _________ , sector ___  , cod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poştal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. . . . . . . . . . , tel. . . . . . . . . . . . . . . . . . . . ., fax . . . . . . . . . . . . . . . . . . . . reprezentat legal prin ___________, în calitate de director.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II. Obiectul acordului de parteneriat: 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Art.2. Acordul are ca obiect asocierea în parteneriat în vederea implementării proiectului de activitate cu titlul ___________________________________________, activitate care va fi inclusă în Calendarul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metodice-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ştiinţifice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-culturale al CCD-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Bucureşti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şcolar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B4184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B4184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III.  Durata Acordului de parteneriat: 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Art.3 Acordul se încheie în două exemplare, pentru anul școlar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5C740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5C740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(data semnării contractului la CCD) -31.08.20</w:t>
      </w:r>
      <w:r w:rsidR="005C7402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intrând în vigoare de la data semnării de către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părţi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acestui acord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 produce efectele pe toată perioada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menţionată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IV. Scopul Acordului de parteneriat: 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Art.4. Prin încheierea acestui Acord de parteneriat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urmăreşte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-sprijinul reciproc în organizarea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desfăşurarea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titlul_______________________________, destinat grupului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ţintă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 didactic / personal didactic auxiliar; 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Obligaţiile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drepturile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părţilor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Art.5. Casa Corpului Didactic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Bucureşti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Consiliază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aplicantul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vederea implementării în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condiţii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calitate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E3C71" w:rsidRPr="00C23FF3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Introduce activitatea în calendarul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metodice-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ştiinţifice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-culturale propriu, aferent anului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şcolar</w:t>
      </w:r>
      <w:proofErr w:type="spellEnd"/>
      <w:r>
        <w:rPr>
          <w:rFonts w:ascii="Times New Roman" w:eastAsia="Times New Roman" w:hAnsi="Times New Roman" w:cs="Times New Roman"/>
          <w:color w:val="00FF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5C740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5C7402">
        <w:rPr>
          <w:rFonts w:ascii="Times New Roman" w:eastAsia="Times New Roman" w:hAnsi="Times New Roman" w:cs="Times New Roman"/>
          <w:sz w:val="24"/>
          <w:szCs w:val="24"/>
        </w:rPr>
        <w:t>6</w:t>
      </w:r>
      <w:r w:rsidR="00C23F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Asigură informarea grupului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ţintă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 postarea materialelor informative, precum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materialelor de diseminare a rezultatelor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 site-ul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www.ccd-bucuresti.org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Monitorizează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desfăşurarea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Semnează, alături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aplicant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diplomele/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adeverinţele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atestă participarea/premierea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participanţilor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diplomelor/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adeverinţelor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atestă calitatea de organizatori/evaluatori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nominalizaţi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aplicant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Facilitează, la cerere, publicarea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broşurilor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asociate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prin intermediul editurii Atelier Didactic.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Aplicantul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Înaintează către CCD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Bucureşti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Formularul de aplicație, document care devine anexă la prezentul acord de parteneriat;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Organizează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desfăşoară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activitatea pentru care se încheie prezentul acord, precizând totodată modalitate de desfășurare (online sau față în față);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Respectă procedura de înscriere, incluzând calendarul de înscriere, regulamentul de participare, tematica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secţiunile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modul de acordare a premiilor;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Identifică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parteneri semnificativi care să asigure parametrii de calitate pentru activitate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încheie acorduri de parteneriat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aceştia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Transmite către CCD București acordurile de parteneriate încheiate cu alte instituții de învățământ;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Realizează completarea machetelor documentelor necesare implementării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după caz, realizarea materialelor suport ale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După caz, înaintea</w:t>
      </w:r>
      <w:r w:rsidR="00F55B93">
        <w:rPr>
          <w:rFonts w:ascii="Times New Roman" w:eastAsia="Times New Roman" w:hAnsi="Times New Roman" w:cs="Times New Roman"/>
          <w:color w:val="000000"/>
          <w:sz w:val="24"/>
          <w:szCs w:val="24"/>
        </w:rPr>
        <w:t>ză – în format editabil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22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către CCDB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materiale de tip resursă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educaţională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nivelul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specialităţii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specialităţilor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în vederea publicării în volum a acestora, prin intermediul Editurii Atelier Didactic, cu acoperirea costurilor aferente, sau în vederea postării acestora pe site-ul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www.ccd-buccuresti.org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în regim de liber acces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 resursă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educaţională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on-line pentru utilizatorii platformei CCD;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Răspunde de implementarea conformă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desfăşurate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cadrul prezentului acord de parteneriat;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Eliberează 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și  semnează, prin reprezentantul legal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adeverinţe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/diplome corespunzătoare tipului de activitate </w:t>
      </w:r>
      <w:r>
        <w:rPr>
          <w:rFonts w:ascii="Times New Roman" w:eastAsia="Times New Roman" w:hAnsi="Times New Roman" w:cs="Times New Roman"/>
          <w:sz w:val="24"/>
          <w:szCs w:val="24"/>
        </w:rPr>
        <w:t>desfășurată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cadrul prezentului acord de parteneriat;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Asigură promovarea pe site-ul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desfăşurate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cadrul prezentului acord de parteneriat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după caz, a rezultatelor acestor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Asigură sustenabilitatea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monitorizează impactul, aspecte care vor fi criteriu de evaluare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aplicaţiei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anul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şcolar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următor;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Pentru validarea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către CCD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adeverinţelor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/diplomelor),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aplicantul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transmite  către CCD </w:t>
      </w:r>
      <w: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București Raportul final, conform modelului propus (anexă la prezenta procedură) și întocmește adeverințele/diplomele, </w:t>
      </w:r>
      <w:r w:rsidR="00225DAB">
        <w:rPr>
          <w:rFonts w:ascii="Times New Roman" w:eastAsia="Times New Roman" w:hAnsi="Times New Roman" w:cs="Times New Roman"/>
          <w:sz w:val="24"/>
          <w:szCs w:val="24"/>
        </w:rPr>
        <w:t>în conformitate cu Anexele nr.6 și 7.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Art.6. C.C.D.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Aplicantul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vor face publică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existenţa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parteneriatului pe toată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perioada de implementare a acestuia.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VI. Modificarea, încetarea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rezilierea Acordului de parteneriat: 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Art.7. Prezentul Acord va putea fi modificat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completat pe perioada angajată, numai cu acordul ambelor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părţi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prin Act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Adiţional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Art.8. Prezentul Acord poate înceta înainte de termenul prevăzut în Art. 3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condiţia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notificării prealabile în scris a celeilalte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părţi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cel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puţin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zile înainte. 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9 Responsabilii din partea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instituţiilor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partenere pentru punerea în aplicare a prevederilor prezentului acord de parteneriat: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partea CCD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Bucureşti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prof.  Teodora Păun-Huang, tel. 0720021792, adresă e-mail teodora.paun@ccdbucuresti.org;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partea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prof. ___________________, tel._____________________, adresă e-mail _________;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Prezentul Acord a fost încheiat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semnat azi, (ziua, luna)........., în 2 exemplare, câte un exemplar pentru fiecare parte.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10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5250"/>
      </w:tblGrid>
      <w:tr w:rsidR="000E3C71">
        <w:trPr>
          <w:trHeight w:val="1556"/>
        </w:trPr>
        <w:tc>
          <w:tcPr>
            <w:tcW w:w="5040" w:type="dxa"/>
            <w:shd w:val="clear" w:color="auto" w:fill="auto"/>
          </w:tcPr>
          <w:p w:rsidR="000E3C71" w:rsidRDefault="0034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Responsabil desemnat la nivelul Casei Corpului Didactic a Municipiului </w:t>
            </w:r>
            <w:proofErr w:type="spellStart"/>
            <w:r>
              <w:rPr>
                <w:color w:val="000000"/>
                <w:sz w:val="24"/>
                <w:szCs w:val="24"/>
              </w:rPr>
              <w:t>Bucureşti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      </w:t>
            </w:r>
          </w:p>
          <w:p w:rsidR="000E3C71" w:rsidRDefault="000E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0E3C71" w:rsidRDefault="0034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Prof. Teodora Păun-Huang</w:t>
            </w:r>
          </w:p>
        </w:tc>
        <w:tc>
          <w:tcPr>
            <w:tcW w:w="5250" w:type="dxa"/>
          </w:tcPr>
          <w:p w:rsidR="000E3C71" w:rsidRDefault="0034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Responsabil desemnat la nivelul </w:t>
            </w:r>
            <w:proofErr w:type="spellStart"/>
            <w:r>
              <w:rPr>
                <w:color w:val="000000"/>
                <w:sz w:val="24"/>
                <w:szCs w:val="24"/>
              </w:rPr>
              <w:t>Aplicantului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      </w:t>
            </w:r>
          </w:p>
          <w:p w:rsidR="000E3C71" w:rsidRDefault="000E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0E3C71" w:rsidRDefault="000E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0E3C71" w:rsidRDefault="0034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Prof. _____</w:t>
            </w:r>
          </w:p>
          <w:p w:rsidR="000E3C71" w:rsidRDefault="000E3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Director CCD-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Bucureşti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Director unitate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aplicant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Nicoleta BRICIU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tabs>
          <w:tab w:val="left" w:pos="21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tabs>
          <w:tab w:val="left" w:pos="21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tabs>
          <w:tab w:val="left" w:pos="21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tabs>
          <w:tab w:val="left" w:pos="21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tabs>
          <w:tab w:val="left" w:pos="21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tabs>
          <w:tab w:val="left" w:pos="21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p w:rsidR="005C7402" w:rsidRDefault="005C7402">
      <w:pPr>
        <w:pBdr>
          <w:top w:val="nil"/>
          <w:left w:val="nil"/>
          <w:bottom w:val="nil"/>
          <w:right w:val="nil"/>
          <w:between w:val="nil"/>
        </w:pBdr>
        <w:tabs>
          <w:tab w:val="left" w:pos="21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7402" w:rsidRDefault="005C7402">
      <w:pPr>
        <w:pBdr>
          <w:top w:val="nil"/>
          <w:left w:val="nil"/>
          <w:bottom w:val="nil"/>
          <w:right w:val="nil"/>
          <w:between w:val="nil"/>
        </w:pBdr>
        <w:tabs>
          <w:tab w:val="left" w:pos="21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Anexa 5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Antet unitate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înregistrare:__________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Nr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înreg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CCD-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Bucureşti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RAPORT FINAL ASUPRA ACTIVITĂȚII*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Realizați o descriere a aspectelor ce vizează activitatea desfășurată (în corelare cu cele propuse în anexa 7) și prezentați aprecieri cu privire la măsura în care scopul/obiectivele prevăzut/e au fost atinse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dacă proiectul a avut orice alte rezultate, negative sau pozitive, neprevăzute. Includeți în raport imagini relevante (capturi, link înregistrare, document prezență generat de  către înregistrare,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printscreen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-uri, poze) din timpul desfășurării activităților .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Evidențiați impactul activităților asupra beneficiarilor direcți, a grupului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ţintă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 a școlii     organizatoare.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Prezentați aspecte ce vizează diseminarea și sustenabilitatea proiectului.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Precizați modalități de monitorizare și evaluare folosite.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Concluziile rezultate în urma interpretării chestionarului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-back.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Director,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CCD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Bucureşti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rezervă dreptul de a utiliza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conţinute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raport pentru realizarea de studii, analize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raportări, precum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imaginilor transmise în scopuri de diseminare/informare.</w:t>
      </w: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C71" w:rsidRDefault="000E3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Anexa 6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 ADEVERINȚĂ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Antet/Sigla Unității școlare </w:t>
      </w:r>
    </w:p>
    <w:p w:rsidR="000E3C71" w:rsidRDefault="003415F4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114300" distB="114300" distL="114300" distR="114300">
            <wp:extent cx="723900" cy="676275"/>
            <wp:effectExtent l="0" t="0" r="0" b="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Nr…….../…………………...</w:t>
      </w:r>
    </w:p>
    <w:p w:rsidR="000E3C71" w:rsidRDefault="003415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3C71" w:rsidRDefault="003415F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ADEVERINȚĂ</w:t>
      </w:r>
    </w:p>
    <w:p w:rsidR="000E3C71" w:rsidRDefault="000E3C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3C71" w:rsidRDefault="003415F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adeverește prin prezenta că doamna/domnul..................................................................., </w:t>
      </w:r>
    </w:p>
    <w:p w:rsidR="000E3C71" w:rsidRDefault="003415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profesor la ................. ................................................................................................. </w:t>
      </w:r>
      <w:r w:rsidR="005E2131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a participat  în data de.......................................la Simpozionul/Conferința/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Workshopul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cu tema:</w:t>
      </w:r>
    </w:p>
    <w:p w:rsidR="000E3C71" w:rsidRDefault="003415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E3C71" w:rsidRDefault="003415F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eliberează prezenta pentru completarea dosarului personal.</w:t>
      </w:r>
    </w:p>
    <w:p w:rsidR="000E3C71" w:rsidRDefault="000E3C71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E3C71" w:rsidRDefault="000E3C71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E3C71" w:rsidRDefault="003415F4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Director CCD București,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Director Unitate Școlară,</w:t>
      </w:r>
    </w:p>
    <w:p w:rsidR="000E3C71" w:rsidRDefault="003415F4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Nicoleta Briciu</w:t>
      </w:r>
    </w:p>
    <w:p w:rsidR="000E3C71" w:rsidRDefault="000E3C71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C71" w:rsidRDefault="003415F4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Anexa 7</w:t>
      </w:r>
    </w:p>
    <w:p w:rsidR="000E3C71" w:rsidRDefault="003415F4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  DIPLOMA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Sigla unității școlare </w:t>
      </w:r>
    </w:p>
    <w:p w:rsidR="000E3C71" w:rsidRDefault="003415F4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914400" cy="846455"/>
            <wp:effectExtent l="0" t="0" r="0" b="0"/>
            <wp:wrapNone/>
            <wp:docPr id="19" name="image2.png" descr="C:\Users\ccd\Desktop\ccd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ccd\Desktop\ccd logo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6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E3C71" w:rsidRDefault="003415F4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:rsidR="000E3C71" w:rsidRDefault="003415F4">
      <w:pPr>
        <w:spacing w:before="240" w:after="0" w:line="480" w:lineRule="auto"/>
        <w:ind w:left="28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DIPLOMĂ</w:t>
      </w:r>
    </w:p>
    <w:p w:rsidR="000E3C71" w:rsidRDefault="000E3C71" w:rsidP="005E2131">
      <w:pPr>
        <w:spacing w:before="240" w:after="0" w:line="48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C71" w:rsidRDefault="003415F4" w:rsidP="005E213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acordă doamnei/domnului……………………………………………………profesor la …………………………………………………………………...</w:t>
      </w:r>
      <w:r w:rsidR="005E2131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pentru part</w:t>
      </w:r>
      <w:r w:rsidR="005E2131">
        <w:rPr>
          <w:rFonts w:ascii="Times New Roman" w:eastAsia="Times New Roman" w:hAnsi="Times New Roman" w:cs="Times New Roman"/>
          <w:sz w:val="24"/>
          <w:szCs w:val="24"/>
        </w:rPr>
        <w:t>iciparea/organizarea/susținerea................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lucrării(titlu)...........</w:t>
      </w:r>
      <w:r w:rsidR="000F2F54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5E2131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 w:rsidR="000F2F54">
        <w:rPr>
          <w:rFonts w:ascii="Times New Roman" w:eastAsia="Times New Roman" w:hAnsi="Times New Roman" w:cs="Times New Roman"/>
          <w:sz w:val="24"/>
          <w:szCs w:val="24"/>
        </w:rPr>
        <w:t xml:space="preserve"> la Simpozionul/Conferinț</w:t>
      </w:r>
      <w:r>
        <w:rPr>
          <w:rFonts w:ascii="Times New Roman" w:eastAsia="Times New Roman" w:hAnsi="Times New Roman" w:cs="Times New Roman"/>
          <w:sz w:val="24"/>
          <w:szCs w:val="24"/>
        </w:rPr>
        <w:t>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Workshopul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(național, regional, municipiu, sector) cu titlul</w:t>
      </w:r>
    </w:p>
    <w:p w:rsidR="000E3C71" w:rsidRDefault="003415F4" w:rsidP="005E21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E3C71" w:rsidRDefault="003415F4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color w:val="00FF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București, ziua, luna, anul desfășurării</w:t>
      </w:r>
    </w:p>
    <w:p w:rsidR="000E3C71" w:rsidRDefault="000E3C71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C71" w:rsidRDefault="000E3C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3C71" w:rsidRDefault="003415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Director CCD București,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Director Unitate școlară,</w:t>
      </w:r>
    </w:p>
    <w:p w:rsidR="000E3C71" w:rsidRDefault="003415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Nicoleta BRICIU </w:t>
      </w:r>
    </w:p>
    <w:sectPr w:rsidR="000E3C71">
      <w:head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735" w:rsidRDefault="00505735">
      <w:pPr>
        <w:spacing w:after="0" w:line="240" w:lineRule="auto"/>
      </w:pPr>
      <w:r>
        <w:separator/>
      </w:r>
    </w:p>
  </w:endnote>
  <w:endnote w:type="continuationSeparator" w:id="0">
    <w:p w:rsidR="00505735" w:rsidRDefault="0050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735" w:rsidRDefault="00505735">
      <w:pPr>
        <w:spacing w:after="0" w:line="240" w:lineRule="auto"/>
      </w:pPr>
      <w:r>
        <w:separator/>
      </w:r>
    </w:p>
  </w:footnote>
  <w:footnote w:type="continuationSeparator" w:id="0">
    <w:p w:rsidR="00505735" w:rsidRDefault="00505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AB" w:rsidRDefault="00225DA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4"/>
        <w:szCs w:val="24"/>
      </w:rPr>
    </w:pPr>
  </w:p>
  <w:tbl>
    <w:tblPr>
      <w:tblStyle w:val="ad"/>
      <w:tblW w:w="11256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770"/>
      <w:gridCol w:w="3969"/>
      <w:gridCol w:w="2517"/>
    </w:tblGrid>
    <w:tr w:rsidR="00225DAB">
      <w:trPr>
        <w:trHeight w:val="702"/>
      </w:trPr>
      <w:tc>
        <w:tcPr>
          <w:tcW w:w="4770" w:type="dxa"/>
          <w:vMerge w:val="restart"/>
        </w:tcPr>
        <w:p w:rsidR="00225DAB" w:rsidRDefault="00225DAB">
          <w:pPr>
            <w:ind w:right="-114"/>
            <w:jc w:val="center"/>
            <w:rPr>
              <w:b/>
              <w:sz w:val="24"/>
              <w:szCs w:val="24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901921</wp:posOffset>
                </wp:positionH>
                <wp:positionV relativeFrom="paragraph">
                  <wp:posOffset>232988</wp:posOffset>
                </wp:positionV>
                <wp:extent cx="914400" cy="846455"/>
                <wp:effectExtent l="0" t="0" r="0" b="0"/>
                <wp:wrapNone/>
                <wp:docPr id="22" name="image2.png" descr="C:\Users\ccd\Desktop\ccd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ccd\Desktop\ccd 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8464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  <w:vMerge w:val="restart"/>
          <w:vAlign w:val="center"/>
        </w:tcPr>
        <w:p w:rsidR="00225DAB" w:rsidRDefault="00225DAB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PROCEDURĂ OPERAȚIONALĂ</w:t>
          </w:r>
        </w:p>
        <w:p w:rsidR="00225DAB" w:rsidRDefault="00225DAB">
          <w:pPr>
            <w:jc w:val="center"/>
            <w:rPr>
              <w:b/>
              <w:color w:val="FF0000"/>
            </w:rPr>
          </w:pPr>
          <w:r>
            <w:rPr>
              <w:b/>
              <w:sz w:val="24"/>
              <w:szCs w:val="24"/>
            </w:rPr>
            <w:t>PRIVIND ACTIVITĂŢILE METODICE-ŞTIINŢIFICE-CULTURALE ÎN PARTENERIAT UNITĂŢI DE ÎNVĂŢĂMÂNT- CASA CORPULUI DIDACTIC BUCUREŞTI</w:t>
          </w:r>
          <w:r>
            <w:rPr>
              <w:b/>
              <w:color w:val="FF0000"/>
            </w:rPr>
            <w:t xml:space="preserve"> </w:t>
          </w:r>
        </w:p>
      </w:tc>
      <w:tc>
        <w:tcPr>
          <w:tcW w:w="2517" w:type="dxa"/>
          <w:vAlign w:val="center"/>
        </w:tcPr>
        <w:p w:rsidR="00225DAB" w:rsidRDefault="00225DAB">
          <w:pPr>
            <w:rPr>
              <w:b/>
              <w:sz w:val="24"/>
              <w:szCs w:val="24"/>
            </w:rPr>
          </w:pPr>
          <w:proofErr w:type="spellStart"/>
          <w:r>
            <w:rPr>
              <w:b/>
              <w:sz w:val="24"/>
              <w:szCs w:val="24"/>
            </w:rPr>
            <w:t>Ediţia</w:t>
          </w:r>
          <w:proofErr w:type="spellEnd"/>
          <w:r>
            <w:rPr>
              <w:b/>
              <w:sz w:val="24"/>
              <w:szCs w:val="24"/>
            </w:rPr>
            <w:t>: 1</w:t>
          </w:r>
        </w:p>
        <w:p w:rsidR="00225DAB" w:rsidRDefault="00225DAB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Nr. de ex.: </w:t>
          </w:r>
        </w:p>
      </w:tc>
    </w:tr>
    <w:tr w:rsidR="00225DAB">
      <w:trPr>
        <w:trHeight w:val="702"/>
      </w:trPr>
      <w:tc>
        <w:tcPr>
          <w:tcW w:w="4770" w:type="dxa"/>
          <w:vMerge/>
        </w:tcPr>
        <w:p w:rsidR="00225DAB" w:rsidRDefault="00225D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24"/>
              <w:szCs w:val="24"/>
            </w:rPr>
          </w:pPr>
        </w:p>
      </w:tc>
      <w:tc>
        <w:tcPr>
          <w:tcW w:w="3969" w:type="dxa"/>
          <w:vMerge/>
          <w:vAlign w:val="center"/>
        </w:tcPr>
        <w:p w:rsidR="00225DAB" w:rsidRDefault="00225D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24"/>
              <w:szCs w:val="24"/>
            </w:rPr>
          </w:pPr>
        </w:p>
      </w:tc>
      <w:tc>
        <w:tcPr>
          <w:tcW w:w="2517" w:type="dxa"/>
          <w:vAlign w:val="center"/>
        </w:tcPr>
        <w:p w:rsidR="00225DAB" w:rsidRDefault="00225DAB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Revizia: 5</w:t>
          </w:r>
        </w:p>
        <w:p w:rsidR="00225DAB" w:rsidRDefault="00225DAB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Nr. de ex. : 1</w:t>
          </w:r>
        </w:p>
      </w:tc>
    </w:tr>
    <w:tr w:rsidR="00225DAB">
      <w:trPr>
        <w:trHeight w:val="278"/>
      </w:trPr>
      <w:tc>
        <w:tcPr>
          <w:tcW w:w="4770" w:type="dxa"/>
          <w:vMerge w:val="restart"/>
          <w:vAlign w:val="center"/>
        </w:tcPr>
        <w:p w:rsidR="00225DAB" w:rsidRDefault="00225DAB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CASA CORPULUI DIDACTIC A MUNICIPIULUI BUCUREȘTI</w:t>
          </w:r>
        </w:p>
      </w:tc>
      <w:tc>
        <w:tcPr>
          <w:tcW w:w="3969" w:type="dxa"/>
          <w:vMerge w:val="restart"/>
          <w:vAlign w:val="center"/>
        </w:tcPr>
        <w:p w:rsidR="00225DAB" w:rsidRDefault="00225DAB">
          <w:pPr>
            <w:jc w:val="center"/>
            <w:rPr>
              <w:b/>
              <w:color w:val="0000FF"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Cod: P.O. </w:t>
          </w:r>
        </w:p>
      </w:tc>
      <w:tc>
        <w:tcPr>
          <w:tcW w:w="2517" w:type="dxa"/>
        </w:tcPr>
        <w:p w:rsidR="00225DAB" w:rsidRDefault="00225DAB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Pagina     din </w:t>
          </w:r>
        </w:p>
      </w:tc>
    </w:tr>
    <w:tr w:rsidR="00225DAB">
      <w:trPr>
        <w:trHeight w:val="283"/>
      </w:trPr>
      <w:tc>
        <w:tcPr>
          <w:tcW w:w="4770" w:type="dxa"/>
          <w:vMerge/>
          <w:vAlign w:val="center"/>
        </w:tcPr>
        <w:p w:rsidR="00225DAB" w:rsidRDefault="00225D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24"/>
              <w:szCs w:val="24"/>
            </w:rPr>
          </w:pPr>
        </w:p>
      </w:tc>
      <w:tc>
        <w:tcPr>
          <w:tcW w:w="3969" w:type="dxa"/>
          <w:vMerge/>
          <w:vAlign w:val="center"/>
        </w:tcPr>
        <w:p w:rsidR="00225DAB" w:rsidRDefault="00225D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24"/>
              <w:szCs w:val="24"/>
            </w:rPr>
          </w:pPr>
        </w:p>
      </w:tc>
      <w:tc>
        <w:tcPr>
          <w:tcW w:w="2517" w:type="dxa"/>
        </w:tcPr>
        <w:p w:rsidR="00225DAB" w:rsidRDefault="00225DAB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Exemplar nr. 1</w:t>
          </w:r>
        </w:p>
      </w:tc>
    </w:tr>
  </w:tbl>
  <w:p w:rsidR="00225DAB" w:rsidRDefault="00225D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225DAB" w:rsidRDefault="00225D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FEE"/>
    <w:multiLevelType w:val="multilevel"/>
    <w:tmpl w:val="60A620CC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9C723B"/>
    <w:multiLevelType w:val="multilevel"/>
    <w:tmpl w:val="065422F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167C5"/>
    <w:multiLevelType w:val="multilevel"/>
    <w:tmpl w:val="92B6F406"/>
    <w:lvl w:ilvl="0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pStyle w:val="Style1"/>
      <w:lvlText w:val="o"/>
      <w:lvlJc w:val="left"/>
      <w:pPr>
        <w:ind w:left="17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3F17CC"/>
    <w:multiLevelType w:val="multilevel"/>
    <w:tmpl w:val="306C1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D2707"/>
    <w:multiLevelType w:val="multilevel"/>
    <w:tmpl w:val="06F8A56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%2."/>
      <w:lvlJc w:val="left"/>
      <w:pPr>
        <w:ind w:left="810" w:hanging="45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F664C33"/>
    <w:multiLevelType w:val="multilevel"/>
    <w:tmpl w:val="2F94D10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E1A1BF0"/>
    <w:multiLevelType w:val="multilevel"/>
    <w:tmpl w:val="121C3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3C5D1F"/>
    <w:multiLevelType w:val="multilevel"/>
    <w:tmpl w:val="52AE7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71"/>
    <w:rsid w:val="00037FB5"/>
    <w:rsid w:val="0006525C"/>
    <w:rsid w:val="000E3C71"/>
    <w:rsid w:val="000F2F54"/>
    <w:rsid w:val="00133734"/>
    <w:rsid w:val="00225DAB"/>
    <w:rsid w:val="00286143"/>
    <w:rsid w:val="002A7729"/>
    <w:rsid w:val="002C0390"/>
    <w:rsid w:val="003415F4"/>
    <w:rsid w:val="0035024C"/>
    <w:rsid w:val="003B153B"/>
    <w:rsid w:val="00400316"/>
    <w:rsid w:val="00442226"/>
    <w:rsid w:val="00472DE8"/>
    <w:rsid w:val="00505735"/>
    <w:rsid w:val="00516C92"/>
    <w:rsid w:val="00550F2C"/>
    <w:rsid w:val="0056626C"/>
    <w:rsid w:val="005A39E9"/>
    <w:rsid w:val="005C7402"/>
    <w:rsid w:val="005E2131"/>
    <w:rsid w:val="0065742F"/>
    <w:rsid w:val="006F2E79"/>
    <w:rsid w:val="00757B18"/>
    <w:rsid w:val="00780830"/>
    <w:rsid w:val="008346E5"/>
    <w:rsid w:val="0085008F"/>
    <w:rsid w:val="00974D2A"/>
    <w:rsid w:val="00A8315E"/>
    <w:rsid w:val="00A83702"/>
    <w:rsid w:val="00B41842"/>
    <w:rsid w:val="00C23FF3"/>
    <w:rsid w:val="00E23289"/>
    <w:rsid w:val="00E330B4"/>
    <w:rsid w:val="00E6742F"/>
    <w:rsid w:val="00F11FC7"/>
    <w:rsid w:val="00F55B93"/>
    <w:rsid w:val="00FA1155"/>
    <w:rsid w:val="00FD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7E10E"/>
  <w15:docId w15:val="{E71AB2C0-DF13-42E6-B1BB-FE2D928B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8B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56BC0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56B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6BC0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56BC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5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35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35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5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basedOn w:val="DefaultParagraphFont"/>
    <w:rsid w:val="00356BC0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Normal"/>
    <w:rsid w:val="00356BC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BC0"/>
    <w:pPr>
      <w:ind w:left="720"/>
      <w:contextualSpacing/>
    </w:pPr>
  </w:style>
  <w:style w:type="table" w:customStyle="1" w:styleId="TableGrid41">
    <w:name w:val="Table Grid41"/>
    <w:basedOn w:val="TableNormal"/>
    <w:next w:val="TableGrid"/>
    <w:uiPriority w:val="59"/>
    <w:rsid w:val="00356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356BC0"/>
  </w:style>
  <w:style w:type="paragraph" w:styleId="NoSpacing">
    <w:name w:val="No Spacing"/>
    <w:uiPriority w:val="1"/>
    <w:qFormat/>
    <w:rsid w:val="00356BC0"/>
    <w:pPr>
      <w:spacing w:after="0" w:line="240" w:lineRule="auto"/>
    </w:pPr>
    <w:rPr>
      <w:rFonts w:cs="Times New Roman"/>
    </w:rPr>
  </w:style>
  <w:style w:type="paragraph" w:styleId="BodyTextIndent">
    <w:name w:val="Body Text Indent"/>
    <w:basedOn w:val="Normal"/>
    <w:link w:val="BodyTextIndentChar"/>
    <w:rsid w:val="00356B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56BC0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1">
    <w:name w:val="No List11"/>
    <w:next w:val="NoList"/>
    <w:semiHidden/>
    <w:rsid w:val="00356BC0"/>
  </w:style>
  <w:style w:type="character" w:customStyle="1" w:styleId="do1">
    <w:name w:val="do1"/>
    <w:rsid w:val="00356BC0"/>
    <w:rPr>
      <w:b/>
      <w:bCs/>
      <w:sz w:val="26"/>
      <w:szCs w:val="26"/>
    </w:rPr>
  </w:style>
  <w:style w:type="character" w:styleId="PageNumber">
    <w:name w:val="page number"/>
    <w:basedOn w:val="DefaultParagraphFont"/>
    <w:rsid w:val="00356BC0"/>
  </w:style>
  <w:style w:type="table" w:customStyle="1" w:styleId="TableGrid1">
    <w:name w:val="Table Grid1"/>
    <w:basedOn w:val="TableNormal"/>
    <w:next w:val="TableGrid"/>
    <w:uiPriority w:val="59"/>
    <w:rsid w:val="00356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56BC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BC0"/>
  </w:style>
  <w:style w:type="character" w:customStyle="1" w:styleId="FontStyle47">
    <w:name w:val="Font Style47"/>
    <w:basedOn w:val="DefaultParagraphFont"/>
    <w:rsid w:val="00356BC0"/>
    <w:rPr>
      <w:rFonts w:ascii="Arial" w:hAnsi="Arial" w:cs="Arial"/>
      <w:sz w:val="22"/>
      <w:szCs w:val="22"/>
    </w:rPr>
  </w:style>
  <w:style w:type="paragraph" w:customStyle="1" w:styleId="Style24">
    <w:name w:val="Style24"/>
    <w:basedOn w:val="Normal"/>
    <w:rsid w:val="00356BC0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25">
    <w:name w:val="Style25"/>
    <w:basedOn w:val="Normal"/>
    <w:rsid w:val="00356BC0"/>
    <w:pPr>
      <w:widowControl w:val="0"/>
      <w:autoSpaceDE w:val="0"/>
      <w:autoSpaceDN w:val="0"/>
      <w:adjustRightInd w:val="0"/>
      <w:spacing w:after="0" w:line="259" w:lineRule="exact"/>
      <w:ind w:hanging="672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">
    <w:name w:val="Style1"/>
    <w:basedOn w:val="Normal"/>
    <w:next w:val="Normal"/>
    <w:rsid w:val="00356BC0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ntStyle72">
    <w:name w:val="Font Style72"/>
    <w:basedOn w:val="DefaultParagraphFont"/>
    <w:rsid w:val="00356BC0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Normal"/>
    <w:rsid w:val="00356BC0"/>
    <w:pPr>
      <w:widowControl w:val="0"/>
      <w:autoSpaceDE w:val="0"/>
      <w:autoSpaceDN w:val="0"/>
      <w:adjustRightInd w:val="0"/>
      <w:spacing w:after="0" w:line="274" w:lineRule="exact"/>
    </w:pPr>
    <w:rPr>
      <w:rFonts w:ascii="Franklin Gothic Heavy" w:eastAsia="Times New Roman" w:hAnsi="Franklin Gothic Heavy" w:cs="Times New Roman"/>
      <w:sz w:val="24"/>
      <w:szCs w:val="24"/>
    </w:rPr>
  </w:style>
  <w:style w:type="character" w:customStyle="1" w:styleId="FontStyle73">
    <w:name w:val="Font Style73"/>
    <w:basedOn w:val="DefaultParagraphFont"/>
    <w:rsid w:val="00356BC0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Normal"/>
    <w:rsid w:val="00356BC0"/>
    <w:pPr>
      <w:widowControl w:val="0"/>
      <w:autoSpaceDE w:val="0"/>
      <w:autoSpaceDN w:val="0"/>
      <w:adjustRightInd w:val="0"/>
      <w:spacing w:after="0" w:line="274" w:lineRule="exact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ln2acttitlu">
    <w:name w:val="ln2acttitlu"/>
    <w:basedOn w:val="Normal"/>
    <w:rsid w:val="0035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6B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356BC0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356BC0"/>
    <w:pPr>
      <w:shd w:val="clear" w:color="auto" w:fill="FFFFFF"/>
      <w:spacing w:after="0" w:line="240" w:lineRule="atLeast"/>
      <w:ind w:hanging="560"/>
      <w:jc w:val="right"/>
    </w:pPr>
  </w:style>
  <w:style w:type="table" w:customStyle="1" w:styleId="TableGrid5">
    <w:name w:val="Table Grid5"/>
    <w:basedOn w:val="TableNormal"/>
    <w:next w:val="TableGrid"/>
    <w:rsid w:val="0013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13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13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6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A0D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F6153"/>
    <w:rPr>
      <w:b/>
      <w:bCs/>
    </w:rPr>
  </w:style>
  <w:style w:type="paragraph" w:styleId="NormalWeb">
    <w:name w:val="Normal (Web)"/>
    <w:basedOn w:val="Normal"/>
    <w:uiPriority w:val="99"/>
    <w:unhideWhenUsed/>
    <w:rsid w:val="009B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972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7233"/>
  </w:style>
  <w:style w:type="paragraph" w:styleId="BodyText0">
    <w:name w:val="Body Text"/>
    <w:basedOn w:val="Normal"/>
    <w:link w:val="BodyTextChar"/>
    <w:rsid w:val="00E97233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0"/>
    <w:rsid w:val="00E97233"/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qFormat/>
    <w:rsid w:val="00E97233"/>
    <w:pPr>
      <w:spacing w:after="0" w:line="240" w:lineRule="auto"/>
      <w:jc w:val="both"/>
    </w:pPr>
    <w:rPr>
      <w:rFonts w:ascii="Palatino Linotype" w:hAnsi="Palatino Linotype" w:cs="Times New Roman"/>
      <w:sz w:val="24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18">
    <w:name w:val="18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4F7"/>
    <w:rPr>
      <w:b/>
      <w:bCs/>
      <w:sz w:val="20"/>
      <w:szCs w:val="20"/>
    </w:rPr>
  </w:style>
  <w:style w:type="table" w:customStyle="1" w:styleId="9">
    <w:name w:val="9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s-1">
    <w:name w:val="ms-1"/>
    <w:basedOn w:val="DefaultParagraphFont"/>
    <w:rsid w:val="0085008F"/>
  </w:style>
  <w:style w:type="character" w:customStyle="1" w:styleId="max-w-15ch">
    <w:name w:val="max-w-[15ch]"/>
    <w:basedOn w:val="DefaultParagraphFont"/>
    <w:rsid w:val="0085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cd-buccuresti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cd-bucuresti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teodora.paun@ccdbucuresti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69kaTeSnDzwRAovE2qPpMM1dLg==">CgMxLjAyCWguMzBqMHpsbDIIaC5namRneHM4AHIhMXJOMFFDTTBseUtPdVlzUkxXalVlSDgzWGlOLTFYenN1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B93646-826E-4F44-B4E3-A8E68E7B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1640</Words>
  <Characters>11946</Characters>
  <Application>Microsoft Office Word</Application>
  <DocSecurity>0</DocSecurity>
  <Lines>322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VUTCANI</dc:creator>
  <cp:lastModifiedBy>Teodora</cp:lastModifiedBy>
  <cp:revision>5</cp:revision>
  <cp:lastPrinted>2025-09-22T06:16:00Z</cp:lastPrinted>
  <dcterms:created xsi:type="dcterms:W3CDTF">2025-09-22T07:15:00Z</dcterms:created>
  <dcterms:modified xsi:type="dcterms:W3CDTF">2025-09-22T07:24:00Z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db0d1f7c387467130b1acd218103c71f0ac913070ebeca9e2fc4c53c8fdc5ce7</vt:lpwstr>
  </property>
</Properties>
</file>