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8C" w:rsidRDefault="003B5D77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Nr. înregistrare</w:t>
      </w:r>
      <w:r>
        <w:rPr>
          <w:rFonts w:ascii="Arial" w:eastAsia="Arial" w:hAnsi="Arial" w:cs="Arial"/>
        </w:rPr>
        <w:t xml:space="preserve"> </w:t>
      </w:r>
      <w:r w:rsidR="00E2477A">
        <w:rPr>
          <w:rFonts w:ascii="Arial" w:eastAsia="Arial" w:hAnsi="Arial" w:cs="Arial"/>
        </w:rPr>
        <w:t>591</w:t>
      </w:r>
      <w:bookmarkStart w:id="0" w:name="_GoBack"/>
      <w:bookmarkEnd w:id="0"/>
      <w:r w:rsidR="00C46873">
        <w:rPr>
          <w:rFonts w:ascii="Arial" w:eastAsia="Arial" w:hAnsi="Arial" w:cs="Arial"/>
        </w:rPr>
        <w:t>.</w:t>
      </w:r>
      <w:r w:rsidR="002E0532">
        <w:rPr>
          <w:rFonts w:ascii="Arial" w:eastAsia="Arial" w:hAnsi="Arial" w:cs="Arial"/>
        </w:rPr>
        <w:t>2</w:t>
      </w:r>
      <w:r w:rsidR="00C46873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.0</w:t>
      </w:r>
      <w:r w:rsidR="00E841CC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.2023</w:t>
      </w:r>
    </w:p>
    <w:p w:rsidR="00516F8C" w:rsidRDefault="00516F8C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516F8C" w:rsidRDefault="003B5D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Către: UNITĂȚILE DE ÎNVĂȚĂMÂNT DIN MUNICIPIUL BUCUREȘTI</w:t>
      </w:r>
    </w:p>
    <w:p w:rsidR="00516F8C" w:rsidRDefault="003B5D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În atenția: Personalului didactic de predare </w:t>
      </w:r>
      <w:r w:rsidR="00E841CC">
        <w:rPr>
          <w:rFonts w:ascii="Arial" w:eastAsia="Arial" w:hAnsi="Arial" w:cs="Arial"/>
          <w:b/>
        </w:rPr>
        <w:t xml:space="preserve">și auxiliar </w:t>
      </w:r>
      <w:r>
        <w:rPr>
          <w:rFonts w:ascii="Arial" w:eastAsia="Arial" w:hAnsi="Arial" w:cs="Arial"/>
          <w:b/>
        </w:rPr>
        <w:t>din învățământul preuniversitar</w:t>
      </w:r>
    </w:p>
    <w:p w:rsidR="00516F8C" w:rsidRDefault="00516F8C">
      <w:pPr>
        <w:spacing w:line="360" w:lineRule="auto"/>
        <w:jc w:val="both"/>
        <w:rPr>
          <w:rFonts w:ascii="Arial" w:eastAsia="Arial" w:hAnsi="Arial" w:cs="Arial"/>
        </w:rPr>
      </w:pPr>
    </w:p>
    <w:p w:rsidR="00516F8C" w:rsidRDefault="003B5D7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</w:rPr>
        <w:t xml:space="preserve">Vă informăm prin prezenta că se fac înscrieri pentru </w:t>
      </w:r>
      <w:r>
        <w:rPr>
          <w:rFonts w:ascii="Arial" w:eastAsia="Arial" w:hAnsi="Arial" w:cs="Arial"/>
          <w:b/>
        </w:rPr>
        <w:t>programul de formare continuă avizat de Ministerul Educației</w:t>
      </w:r>
      <w:r>
        <w:rPr>
          <w:rFonts w:ascii="Arial" w:eastAsia="Arial" w:hAnsi="Arial" w:cs="Arial"/>
        </w:rPr>
        <w:t>:</w:t>
      </w:r>
    </w:p>
    <w:p w:rsidR="00516F8C" w:rsidRDefault="00516F8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</w:p>
    <w:p w:rsidR="00516F8C" w:rsidRPr="00E841CC" w:rsidRDefault="00E84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aps/>
        </w:rPr>
      </w:pPr>
      <w:r w:rsidRPr="00E841CC">
        <w:rPr>
          <w:rFonts w:ascii="Arial" w:eastAsia="Arial" w:hAnsi="Arial" w:cs="Arial"/>
          <w:b/>
          <w:caps/>
        </w:rPr>
        <w:t>Limba engleză pentru facilitarea colaborării internaționale între instituțiile de învățământ în cadrul proiectelor educaționale cu finanțare europeană</w:t>
      </w:r>
    </w:p>
    <w:p w:rsidR="00E841CC" w:rsidRDefault="00E841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highlight w:val="yellow"/>
        </w:rPr>
      </w:pPr>
    </w:p>
    <w:p w:rsidR="00516F8C" w:rsidRPr="00E841CC" w:rsidRDefault="003B5D77" w:rsidP="00E841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Grup țintă:</w:t>
      </w:r>
      <w:r>
        <w:rPr>
          <w:rFonts w:ascii="Arial" w:eastAsia="Arial" w:hAnsi="Arial" w:cs="Arial"/>
          <w:color w:val="000000"/>
        </w:rPr>
        <w:t xml:space="preserve"> </w:t>
      </w:r>
      <w:r w:rsidR="00E841CC">
        <w:rPr>
          <w:rFonts w:ascii="Arial" w:eastAsia="Arial" w:hAnsi="Arial" w:cs="Arial"/>
          <w:color w:val="000000"/>
        </w:rPr>
        <w:t>p</w:t>
      </w:r>
      <w:r w:rsidR="00E841CC" w:rsidRPr="00E841CC">
        <w:rPr>
          <w:rFonts w:ascii="Arial" w:eastAsia="Arial" w:hAnsi="Arial" w:cs="Arial"/>
          <w:color w:val="000000"/>
        </w:rPr>
        <w:t>ersonal didactic de predare și auxiliar din învățământul preuniversitar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Perioada de desfășurare: </w:t>
      </w:r>
      <w:r w:rsidR="00C46873">
        <w:rPr>
          <w:rFonts w:ascii="Arial" w:eastAsia="Arial" w:hAnsi="Arial" w:cs="Arial"/>
          <w:b/>
        </w:rPr>
        <w:t>mai</w:t>
      </w:r>
      <w:r w:rsidR="00E841CC">
        <w:rPr>
          <w:rFonts w:ascii="Arial" w:eastAsia="Arial" w:hAnsi="Arial" w:cs="Arial"/>
          <w:b/>
        </w:rPr>
        <w:t xml:space="preserve"> - </w:t>
      </w:r>
      <w:r w:rsidR="00C46873">
        <w:rPr>
          <w:rFonts w:ascii="Arial" w:eastAsia="Arial" w:hAnsi="Arial" w:cs="Arial"/>
          <w:b/>
        </w:rPr>
        <w:t>iunie</w:t>
      </w:r>
      <w:r w:rsidR="00E841CC">
        <w:rPr>
          <w:rFonts w:ascii="Arial" w:eastAsia="Arial" w:hAnsi="Arial" w:cs="Arial"/>
          <w:b/>
        </w:rPr>
        <w:t xml:space="preserve"> 2023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Nr. ore: </w:t>
      </w:r>
      <w:r w:rsidR="00E841CC">
        <w:rPr>
          <w:rFonts w:ascii="Arial" w:eastAsia="Arial" w:hAnsi="Arial" w:cs="Arial"/>
          <w:b/>
          <w:color w:val="000000"/>
        </w:rPr>
        <w:t>30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Format: </w:t>
      </w:r>
      <w:r w:rsidR="00E841CC" w:rsidRPr="00E841CC">
        <w:rPr>
          <w:rFonts w:ascii="Arial" w:eastAsia="Arial" w:hAnsi="Arial" w:cs="Arial"/>
          <w:color w:val="000000"/>
        </w:rPr>
        <w:t>online (16 ore sincron și 14 ore asincron)</w:t>
      </w:r>
    </w:p>
    <w:p w:rsidR="00C46873" w:rsidRDefault="002E05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 w:rsidRPr="002E0532">
        <w:rPr>
          <w:rFonts w:ascii="Arial" w:eastAsia="Arial" w:hAnsi="Arial" w:cs="Arial"/>
          <w:b/>
          <w:color w:val="000000"/>
        </w:rPr>
        <w:t xml:space="preserve">Programul întâlnirilor online sincron: </w:t>
      </w:r>
      <w:r w:rsidR="00C46873">
        <w:rPr>
          <w:rFonts w:ascii="Arial" w:eastAsia="Arial" w:hAnsi="Arial" w:cs="Arial"/>
          <w:color w:val="000000"/>
        </w:rPr>
        <w:t xml:space="preserve">luni, miercuri și vineri, </w:t>
      </w:r>
      <w:r w:rsidRPr="002E0532">
        <w:rPr>
          <w:rFonts w:ascii="Arial" w:eastAsia="Arial" w:hAnsi="Arial" w:cs="Arial"/>
          <w:color w:val="000000"/>
        </w:rPr>
        <w:t>între orele 18.00-20.00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Taxă participare: 1</w:t>
      </w:r>
      <w:r w:rsidR="006D0407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  <w:color w:val="000000"/>
        </w:rPr>
        <w:t>0 lei</w:t>
      </w:r>
    </w:p>
    <w:p w:rsidR="00516F8C" w:rsidRPr="0035755E" w:rsidRDefault="003575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Style w:val="Hyperlink"/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1155CC"/>
          <w:u w:val="single"/>
        </w:rPr>
        <w:fldChar w:fldCharType="begin"/>
      </w:r>
      <w:r>
        <w:rPr>
          <w:rFonts w:ascii="Arial" w:eastAsia="Arial" w:hAnsi="Arial" w:cs="Arial"/>
          <w:b/>
          <w:color w:val="1155CC"/>
          <w:u w:val="single"/>
        </w:rPr>
        <w:instrText xml:space="preserve"> HYPERLINK "https://www.ccd-bucuresti.org/images/PDF/Cursuri/Avizate/2022-2023/CCD_LEN_BURCEA_NELA.pdf" </w:instrText>
      </w:r>
      <w:r>
        <w:rPr>
          <w:rFonts w:ascii="Arial" w:eastAsia="Arial" w:hAnsi="Arial" w:cs="Arial"/>
          <w:b/>
          <w:color w:val="1155CC"/>
          <w:u w:val="single"/>
        </w:rPr>
        <w:fldChar w:fldCharType="separate"/>
      </w:r>
      <w:r w:rsidR="003B5D77" w:rsidRPr="0035755E">
        <w:rPr>
          <w:rStyle w:val="Hyperlink"/>
          <w:rFonts w:ascii="Arial" w:eastAsia="Arial" w:hAnsi="Arial" w:cs="Arial"/>
          <w:b/>
        </w:rPr>
        <w:t>Alte informații program formare continuă</w:t>
      </w:r>
    </w:p>
    <w:p w:rsidR="00516F8C" w:rsidRPr="00915011" w:rsidRDefault="003575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Style w:val="Hyperlink"/>
          <w:rFonts w:ascii="Arial" w:eastAsia="Arial" w:hAnsi="Arial" w:cs="Arial"/>
          <w:color w:val="0070C0"/>
        </w:rPr>
      </w:pPr>
      <w:r>
        <w:rPr>
          <w:rFonts w:ascii="Arial" w:eastAsia="Arial" w:hAnsi="Arial" w:cs="Arial"/>
          <w:b/>
          <w:color w:val="1155CC"/>
          <w:u w:val="single"/>
        </w:rPr>
        <w:fldChar w:fldCharType="end"/>
      </w:r>
      <w:r>
        <w:rPr>
          <w:rFonts w:ascii="Arial" w:eastAsia="Arial" w:hAnsi="Arial" w:cs="Arial"/>
          <w:b/>
          <w:color w:val="1155CC"/>
          <w:u w:val="single"/>
        </w:rPr>
        <w:fldChar w:fldCharType="begin"/>
      </w:r>
      <w:r>
        <w:rPr>
          <w:rFonts w:ascii="Arial" w:eastAsia="Arial" w:hAnsi="Arial" w:cs="Arial"/>
          <w:b/>
          <w:color w:val="1155CC"/>
          <w:u w:val="single"/>
        </w:rPr>
        <w:instrText xml:space="preserve"> HYPERLINK "https://forms.gle/2fo6EB3fFPuzCSK67" </w:instrText>
      </w:r>
      <w:r>
        <w:rPr>
          <w:rFonts w:ascii="Arial" w:eastAsia="Arial" w:hAnsi="Arial" w:cs="Arial"/>
          <w:b/>
          <w:color w:val="1155CC"/>
          <w:u w:val="single"/>
        </w:rPr>
        <w:fldChar w:fldCharType="separate"/>
      </w:r>
      <w:r w:rsidR="003B5D77" w:rsidRPr="00915011">
        <w:rPr>
          <w:rStyle w:val="Hyperlink"/>
          <w:rFonts w:ascii="Arial" w:eastAsia="Arial" w:hAnsi="Arial" w:cs="Arial"/>
          <w:b/>
          <w:color w:val="0070C0"/>
        </w:rPr>
        <w:t>Formular de înscriere</w:t>
      </w:r>
    </w:p>
    <w:p w:rsidR="00516F8C" w:rsidRDefault="0035755E">
      <w:pPr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155CC"/>
          <w:u w:val="single"/>
        </w:rPr>
        <w:fldChar w:fldCharType="end"/>
      </w:r>
      <w:r w:rsidR="003B5D77">
        <w:rPr>
          <w:rFonts w:ascii="Arial" w:eastAsia="Arial" w:hAnsi="Arial" w:cs="Arial"/>
        </w:rPr>
        <w:t xml:space="preserve">Vă rugăm să efectuați plata cursului și să trimiteți dovada plății </w:t>
      </w:r>
      <w:r w:rsidR="00C46873">
        <w:rPr>
          <w:rFonts w:ascii="Arial" w:eastAsia="Arial" w:hAnsi="Arial" w:cs="Arial"/>
        </w:rPr>
        <w:t>prin email, la adresa nela.burcea@ccdbucurești.org</w:t>
      </w:r>
      <w:r w:rsidR="003B5D77">
        <w:rPr>
          <w:rFonts w:ascii="Arial" w:eastAsia="Arial" w:hAnsi="Arial" w:cs="Arial"/>
        </w:rPr>
        <w:t xml:space="preserve">. </w:t>
      </w:r>
    </w:p>
    <w:p w:rsidR="00516F8C" w:rsidRDefault="003B5D77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Modalități de plată:</w:t>
      </w:r>
    </w:p>
    <w:p w:rsidR="00516F8C" w:rsidRDefault="003B5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transfer bancar (pentru cei care au cont de internet banking) – la observații veți trece numele, prenumele, titlul cursului;</w:t>
      </w:r>
    </w:p>
    <w:p w:rsidR="00516F8C" w:rsidRDefault="003B5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mandat poștal la Poșta Română – la observații veți trece numele, prenumele, titlul cursului.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516F8C" w:rsidRDefault="003B5D77">
      <w:pPr>
        <w:spacing w:after="0" w:line="240" w:lineRule="auto"/>
        <w:ind w:left="34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de identificare pentru plată: 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CASA CORPULUI DIDACTIC BUCUREŞTI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CUI: 4340684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 IBAN: RO47TREZ70620E335000XXXX</w:t>
      </w:r>
    </w:p>
    <w:p w:rsidR="00516F8C" w:rsidRDefault="00516F8C">
      <w:pPr>
        <w:spacing w:after="0" w:line="240" w:lineRule="auto"/>
        <w:rPr>
          <w:rFonts w:ascii="Arial" w:eastAsia="Arial" w:hAnsi="Arial" w:cs="Arial"/>
        </w:rPr>
      </w:pPr>
    </w:p>
    <w:p w:rsidR="00516F8C" w:rsidRDefault="00516F8C">
      <w:pPr>
        <w:spacing w:line="360" w:lineRule="auto"/>
        <w:jc w:val="both"/>
        <w:rPr>
          <w:sz w:val="2"/>
          <w:szCs w:val="2"/>
        </w:rPr>
      </w:pPr>
    </w:p>
    <w:p w:rsidR="00516F8C" w:rsidRDefault="003B5D77">
      <w:pPr>
        <w:tabs>
          <w:tab w:val="left" w:pos="76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Director CCD București, </w:t>
      </w:r>
    </w:p>
    <w:p w:rsidR="00516F8C" w:rsidRDefault="003B5D77">
      <w:pPr>
        <w:tabs>
          <w:tab w:val="left" w:pos="7635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prof.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Nicoleta BRICIU                                                              Responsabil program formare, Nela Niculița Burcea</w:t>
      </w:r>
    </w:p>
    <w:p w:rsidR="00516F8C" w:rsidRDefault="003B5D77">
      <w:pPr>
        <w:tabs>
          <w:tab w:val="left" w:pos="9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</w:p>
    <w:p w:rsidR="00516F8C" w:rsidRDefault="00516F8C">
      <w:pPr>
        <w:spacing w:after="0" w:line="360" w:lineRule="auto"/>
        <w:jc w:val="both"/>
        <w:rPr>
          <w:b/>
          <w:color w:val="C00000"/>
          <w:sz w:val="28"/>
          <w:szCs w:val="28"/>
        </w:rPr>
      </w:pPr>
    </w:p>
    <w:sectPr w:rsidR="00516F8C">
      <w:headerReference w:type="default" r:id="rId8"/>
      <w:footerReference w:type="even" r:id="rId9"/>
      <w:footerReference w:type="default" r:id="rId10"/>
      <w:pgSz w:w="11906" w:h="16838"/>
      <w:pgMar w:top="127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32" w:rsidRDefault="00F36F32">
      <w:pPr>
        <w:spacing w:after="0" w:line="240" w:lineRule="auto"/>
      </w:pPr>
      <w:r>
        <w:separator/>
      </w:r>
    </w:p>
  </w:endnote>
  <w:endnote w:type="continuationSeparator" w:id="0">
    <w:p w:rsidR="00F36F32" w:rsidRDefault="00F3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16F8C" w:rsidRDefault="00516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Splaiul Independenței nr. 315A, sector 6, București</w:t>
    </w:r>
  </w:p>
  <w:p w:rsidR="00516F8C" w:rsidRDefault="003B5D77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www.ccd-bucuresti.org   Tel. 0040213134901   Fax 0040213134927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32" w:rsidRDefault="00F36F32">
      <w:pPr>
        <w:spacing w:after="0" w:line="240" w:lineRule="auto"/>
      </w:pPr>
      <w:r>
        <w:separator/>
      </w:r>
    </w:p>
  </w:footnote>
  <w:footnote w:type="continuationSeparator" w:id="0">
    <w:p w:rsidR="00F36F32" w:rsidRDefault="00F3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72"/>
                  <a:stretch>
                    <a:fillRect/>
                  </a:stretch>
                </pic:blipFill>
                <pic:spPr>
                  <a:xfrm>
                    <a:off x="0" y="0"/>
                    <a:ext cx="65278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6F8C" w:rsidRDefault="003B5D77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0"/>
          <wp:wrapNone/>
          <wp:docPr id="4" name="image1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</w:p>
  <w:p w:rsidR="00516F8C" w:rsidRDefault="003B5D77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516F8C" w:rsidRDefault="00516F8C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516F8C" w:rsidRDefault="00516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3988"/>
    <w:multiLevelType w:val="multilevel"/>
    <w:tmpl w:val="B1687B4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8C"/>
    <w:rsid w:val="001F5A02"/>
    <w:rsid w:val="002E0532"/>
    <w:rsid w:val="0035755E"/>
    <w:rsid w:val="003B5D77"/>
    <w:rsid w:val="0041021B"/>
    <w:rsid w:val="00516F8C"/>
    <w:rsid w:val="006D0407"/>
    <w:rsid w:val="008343AC"/>
    <w:rsid w:val="00915011"/>
    <w:rsid w:val="00981CF1"/>
    <w:rsid w:val="00B360E1"/>
    <w:rsid w:val="00BB789A"/>
    <w:rsid w:val="00C46873"/>
    <w:rsid w:val="00C9085C"/>
    <w:rsid w:val="00E02391"/>
    <w:rsid w:val="00E2477A"/>
    <w:rsid w:val="00E841CC"/>
    <w:rsid w:val="00F36F32"/>
    <w:rsid w:val="00F7565F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BBD9"/>
  <w15:docId w15:val="{5A45E35E-5618-4781-9489-A1C85D2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cYOdVvVz+8CmjpVojWiWp8TpFQ==">AMUW2mVXhX5zF0VsAjeGfLQt97K6V2N/PXz9iTCvlbkx8hBpgeVvcQolXQ0GGPp3DpTGIL2HmIhqIqiRoPt9u4Ydy19BNGVkqPOxbYVNUuTGTYMs8OOqrX8=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NelaBurcea</cp:lastModifiedBy>
  <cp:revision>4</cp:revision>
  <cp:lastPrinted>2023-04-04T09:17:00Z</cp:lastPrinted>
  <dcterms:created xsi:type="dcterms:W3CDTF">2023-04-25T07:28:00Z</dcterms:created>
  <dcterms:modified xsi:type="dcterms:W3CDTF">2023-04-25T09:47:00Z</dcterms:modified>
</cp:coreProperties>
</file>