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4CC97AA6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E92C52" w:rsidRPr="00E92C52">
        <w:rPr>
          <w:rFonts w:ascii="Arial" w:hAnsi="Arial" w:cs="Arial"/>
          <w:b/>
          <w:sz w:val="20"/>
          <w:szCs w:val="20"/>
        </w:rPr>
        <w:t>7012/CRED/B/16.06</w:t>
      </w:r>
      <w:r w:rsidR="00324929" w:rsidRPr="00E92C52">
        <w:rPr>
          <w:rFonts w:ascii="Arial" w:hAnsi="Arial" w:cs="Arial"/>
          <w:b/>
          <w:sz w:val="20"/>
          <w:szCs w:val="20"/>
        </w:rPr>
        <w:t>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0962DDC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50BA1A98" w:rsidR="00432E63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76E75130" w:rsidR="009A29D9" w:rsidRPr="00011E94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Profesorilor din învățământul primar și gimnazial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3498B094" w14:textId="4C51BC21" w:rsidR="00CD7385" w:rsidRPr="00324929" w:rsidRDefault="00CD7385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9F5349" w14:textId="645785D2" w:rsidR="00C41C00" w:rsidRDefault="00011E9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4929">
        <w:rPr>
          <w:rFonts w:ascii="Arial" w:hAnsi="Arial" w:cs="Arial"/>
          <w:sz w:val="24"/>
          <w:szCs w:val="24"/>
        </w:rPr>
        <w:tab/>
      </w:r>
      <w:r w:rsidR="00C41C00">
        <w:rPr>
          <w:rFonts w:ascii="Arial" w:hAnsi="Arial" w:cs="Arial"/>
          <w:sz w:val="24"/>
          <w:szCs w:val="24"/>
        </w:rPr>
        <w:t>Vă informăm prin prezenta că</w:t>
      </w:r>
      <w:r w:rsidR="00F566D7">
        <w:rPr>
          <w:rFonts w:ascii="Arial" w:hAnsi="Arial" w:cs="Arial"/>
          <w:sz w:val="24"/>
          <w:szCs w:val="24"/>
        </w:rPr>
        <w:t xml:space="preserve">, începând cu </w:t>
      </w:r>
      <w:r w:rsidR="00F566D7" w:rsidRPr="00F566D7">
        <w:rPr>
          <w:rFonts w:ascii="Arial" w:hAnsi="Arial" w:cs="Arial"/>
          <w:b/>
          <w:sz w:val="24"/>
          <w:szCs w:val="24"/>
        </w:rPr>
        <w:t>20.06.2023</w:t>
      </w:r>
      <w:r w:rsidR="00F566D7">
        <w:rPr>
          <w:rFonts w:ascii="Arial" w:hAnsi="Arial" w:cs="Arial"/>
          <w:sz w:val="24"/>
          <w:szCs w:val="24"/>
        </w:rPr>
        <w:t>,</w:t>
      </w:r>
      <w:r w:rsidR="00C41C00">
        <w:rPr>
          <w:rFonts w:ascii="Arial" w:hAnsi="Arial" w:cs="Arial"/>
          <w:sz w:val="24"/>
          <w:szCs w:val="24"/>
        </w:rPr>
        <w:t xml:space="preserve"> se pot ridica </w:t>
      </w:r>
      <w:r w:rsidR="00C41C00" w:rsidRPr="00C41C00">
        <w:rPr>
          <w:rFonts w:ascii="Arial" w:hAnsi="Arial" w:cs="Arial"/>
          <w:b/>
          <w:sz w:val="24"/>
          <w:szCs w:val="24"/>
        </w:rPr>
        <w:t>atestatele</w:t>
      </w:r>
      <w:r w:rsidR="0052457E">
        <w:rPr>
          <w:rFonts w:ascii="Arial" w:hAnsi="Arial" w:cs="Arial"/>
          <w:b/>
          <w:sz w:val="24"/>
          <w:szCs w:val="24"/>
        </w:rPr>
        <w:t xml:space="preserve"> de formare continuă </w:t>
      </w:r>
      <w:r w:rsidR="0052457E" w:rsidRPr="0052457E">
        <w:rPr>
          <w:rFonts w:ascii="Arial" w:hAnsi="Arial" w:cs="Arial"/>
          <w:sz w:val="24"/>
          <w:szCs w:val="24"/>
        </w:rPr>
        <w:t>de</w:t>
      </w:r>
      <w:r w:rsidR="00C41C00" w:rsidRPr="0052457E">
        <w:rPr>
          <w:rFonts w:ascii="Arial" w:hAnsi="Arial" w:cs="Arial"/>
          <w:sz w:val="24"/>
          <w:szCs w:val="24"/>
        </w:rPr>
        <w:t xml:space="preserve"> </w:t>
      </w:r>
      <w:r w:rsidR="0052457E" w:rsidRPr="00324929">
        <w:rPr>
          <w:rFonts w:ascii="Arial" w:hAnsi="Arial" w:cs="Arial"/>
          <w:sz w:val="24"/>
          <w:szCs w:val="24"/>
          <w:lang w:val="en-GB" w:eastAsia="en-GB"/>
        </w:rPr>
        <w:t xml:space="preserve">la </w:t>
      </w:r>
      <w:proofErr w:type="spellStart"/>
      <w:r w:rsidR="0052457E" w:rsidRPr="00324929">
        <w:rPr>
          <w:rFonts w:ascii="Arial" w:hAnsi="Arial" w:cs="Arial"/>
          <w:sz w:val="24"/>
          <w:szCs w:val="24"/>
          <w:lang w:val="en-GB" w:eastAsia="en-GB"/>
        </w:rPr>
        <w:t>sediul</w:t>
      </w:r>
      <w:proofErr w:type="spellEnd"/>
      <w:r w:rsidR="0052457E">
        <w:rPr>
          <w:rFonts w:ascii="Arial" w:hAnsi="Arial" w:cs="Arial"/>
          <w:i/>
          <w:iCs/>
          <w:sz w:val="24"/>
          <w:szCs w:val="24"/>
          <w:lang w:val="en-GB" w:eastAsia="en-GB"/>
        </w:rPr>
        <w:t xml:space="preserve"> </w:t>
      </w:r>
      <w:r w:rsidR="0052457E" w:rsidRPr="005D38DF">
        <w:rPr>
          <w:rFonts w:ascii="Arial" w:hAnsi="Arial" w:cs="Arial"/>
          <w:sz w:val="24"/>
          <w:szCs w:val="24"/>
          <w:lang w:val="en-GB" w:eastAsia="en-GB"/>
        </w:rPr>
        <w:t xml:space="preserve">CCD </w:t>
      </w:r>
      <w:proofErr w:type="spellStart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>București</w:t>
      </w:r>
      <w:proofErr w:type="spellEnd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 xml:space="preserve"> (</w:t>
      </w:r>
      <w:proofErr w:type="spellStart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>Splaiul</w:t>
      </w:r>
      <w:proofErr w:type="spellEnd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>Independenței</w:t>
      </w:r>
      <w:proofErr w:type="spellEnd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>nr</w:t>
      </w:r>
      <w:proofErr w:type="spellEnd"/>
      <w:r w:rsidR="0052457E" w:rsidRPr="005D38DF">
        <w:rPr>
          <w:rFonts w:ascii="Arial" w:hAnsi="Arial" w:cs="Arial"/>
          <w:sz w:val="24"/>
          <w:szCs w:val="24"/>
          <w:lang w:val="en-GB" w:eastAsia="en-GB"/>
        </w:rPr>
        <w:t xml:space="preserve"> 315 A, sector 6)</w:t>
      </w:r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="00C41C00">
        <w:rPr>
          <w:rFonts w:ascii="Arial" w:hAnsi="Arial" w:cs="Arial"/>
          <w:sz w:val="24"/>
          <w:szCs w:val="24"/>
        </w:rPr>
        <w:t xml:space="preserve">pentru </w:t>
      </w:r>
      <w:r w:rsidR="00C41C00">
        <w:rPr>
          <w:rFonts w:ascii="Arial" w:hAnsi="Arial" w:cs="Arial"/>
          <w:sz w:val="24"/>
          <w:szCs w:val="24"/>
        </w:rPr>
        <w:t>p</w:t>
      </w:r>
      <w:r w:rsidR="00C41C00" w:rsidRPr="00324929">
        <w:rPr>
          <w:rFonts w:ascii="Arial" w:hAnsi="Arial" w:cs="Arial"/>
          <w:sz w:val="24"/>
          <w:szCs w:val="24"/>
        </w:rPr>
        <w:t>rofesorii din învățământul primar și gimnazial care au absolvit</w:t>
      </w:r>
      <w:r w:rsidR="00C41C00">
        <w:rPr>
          <w:rFonts w:ascii="Arial" w:hAnsi="Arial" w:cs="Arial"/>
        </w:rPr>
        <w:t xml:space="preserve"> </w:t>
      </w:r>
      <w:r w:rsidR="00C41C00">
        <w:rPr>
          <w:rFonts w:ascii="Arial" w:hAnsi="Arial" w:cs="Arial"/>
          <w:sz w:val="24"/>
          <w:szCs w:val="24"/>
        </w:rPr>
        <w:t>programele</w:t>
      </w:r>
      <w:r w:rsidR="00C41C00" w:rsidRPr="005D38DF">
        <w:rPr>
          <w:rFonts w:ascii="Arial" w:hAnsi="Arial" w:cs="Arial"/>
          <w:sz w:val="24"/>
          <w:szCs w:val="24"/>
        </w:rPr>
        <w:t xml:space="preserve"> de formare continuă</w:t>
      </w:r>
      <w:r w:rsidR="00C41C00">
        <w:rPr>
          <w:rFonts w:ascii="Arial" w:hAnsi="Arial" w:cs="Arial"/>
          <w:sz w:val="24"/>
          <w:szCs w:val="24"/>
        </w:rPr>
        <w:t>:</w:t>
      </w:r>
    </w:p>
    <w:p w14:paraId="27A4AF8A" w14:textId="4081BCA2" w:rsidR="003341A8" w:rsidRPr="0052457E" w:rsidRDefault="00C41C00" w:rsidP="0052457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3341A8">
        <w:rPr>
          <w:rFonts w:ascii="Arial" w:hAnsi="Arial" w:cs="Arial"/>
          <w:i/>
          <w:iCs/>
          <w:lang w:val="en-GB" w:eastAsia="en-GB"/>
        </w:rPr>
        <w:t xml:space="preserve">CRED-Curriculum relevant, </w:t>
      </w:r>
      <w:proofErr w:type="spellStart"/>
      <w:r w:rsidRPr="003341A8">
        <w:rPr>
          <w:rFonts w:ascii="Arial" w:hAnsi="Arial" w:cs="Arial"/>
          <w:i/>
          <w:iCs/>
          <w:lang w:val="en-GB" w:eastAsia="en-GB"/>
        </w:rPr>
        <w:t>educație</w:t>
      </w:r>
      <w:proofErr w:type="spellEnd"/>
      <w:r w:rsidRPr="003341A8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3341A8">
        <w:rPr>
          <w:rFonts w:ascii="Arial" w:hAnsi="Arial" w:cs="Arial"/>
          <w:i/>
          <w:iCs/>
          <w:lang w:val="en-GB" w:eastAsia="en-GB"/>
        </w:rPr>
        <w:t>deschisă</w:t>
      </w:r>
      <w:proofErr w:type="spellEnd"/>
      <w:r w:rsidRPr="003341A8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3341A8">
        <w:rPr>
          <w:rFonts w:ascii="Arial" w:hAnsi="Arial" w:cs="Arial"/>
          <w:i/>
          <w:iCs/>
          <w:lang w:val="en-GB" w:eastAsia="en-GB"/>
        </w:rPr>
        <w:t>pentru</w:t>
      </w:r>
      <w:proofErr w:type="spellEnd"/>
      <w:r w:rsidRPr="003341A8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3341A8">
        <w:rPr>
          <w:rFonts w:ascii="Arial" w:hAnsi="Arial" w:cs="Arial"/>
          <w:i/>
          <w:iCs/>
          <w:lang w:val="en-GB" w:eastAsia="en-GB"/>
        </w:rPr>
        <w:t>toți</w:t>
      </w:r>
      <w:proofErr w:type="spellEnd"/>
      <w:r w:rsidRPr="003341A8">
        <w:rPr>
          <w:rFonts w:ascii="Arial" w:hAnsi="Arial" w:cs="Arial"/>
          <w:i/>
          <w:iCs/>
          <w:lang w:val="en-GB" w:eastAsia="en-GB"/>
        </w:rPr>
        <w:t xml:space="preserve"> - </w:t>
      </w:r>
      <w:proofErr w:type="spellStart"/>
      <w:r w:rsidRPr="003341A8">
        <w:rPr>
          <w:rFonts w:ascii="Arial" w:hAnsi="Arial" w:cs="Arial"/>
          <w:i/>
          <w:iCs/>
          <w:lang w:val="en-GB" w:eastAsia="en-GB"/>
        </w:rPr>
        <w:t>nivel</w:t>
      </w:r>
      <w:proofErr w:type="spellEnd"/>
      <w:r w:rsidRPr="003341A8">
        <w:rPr>
          <w:rFonts w:ascii="Arial" w:hAnsi="Arial" w:cs="Arial"/>
          <w:i/>
          <w:iCs/>
          <w:lang w:val="en-GB" w:eastAsia="en-GB"/>
        </w:rPr>
        <w:t xml:space="preserve"> II, </w:t>
      </w:r>
      <w:proofErr w:type="spellStart"/>
      <w:r w:rsidRPr="003341A8">
        <w:rPr>
          <w:rFonts w:ascii="Arial" w:hAnsi="Arial" w:cs="Arial"/>
          <w:iCs/>
          <w:lang w:val="en-GB" w:eastAsia="en-GB"/>
        </w:rPr>
        <w:t>învățământ</w:t>
      </w:r>
      <w:proofErr w:type="spellEnd"/>
      <w:r w:rsidRPr="003341A8">
        <w:rPr>
          <w:rFonts w:ascii="Arial" w:hAnsi="Arial" w:cs="Arial"/>
          <w:iCs/>
          <w:lang w:val="en-GB" w:eastAsia="en-GB"/>
        </w:rPr>
        <w:t xml:space="preserve"> </w:t>
      </w:r>
      <w:proofErr w:type="spellStart"/>
      <w:r w:rsidRPr="003341A8">
        <w:rPr>
          <w:rFonts w:ascii="Arial" w:hAnsi="Arial" w:cs="Arial"/>
          <w:b/>
          <w:iCs/>
          <w:lang w:val="en-GB" w:eastAsia="en-GB"/>
        </w:rPr>
        <w:t>primar</w:t>
      </w:r>
      <w:proofErr w:type="spellEnd"/>
      <w:r w:rsidRPr="003341A8">
        <w:rPr>
          <w:rFonts w:ascii="Arial" w:hAnsi="Arial" w:cs="Arial"/>
          <w:iCs/>
          <w:lang w:val="en-GB" w:eastAsia="en-GB"/>
        </w:rPr>
        <w:t xml:space="preserve">, </w:t>
      </w:r>
      <w:proofErr w:type="spellStart"/>
      <w:r w:rsidRPr="003341A8">
        <w:rPr>
          <w:rFonts w:ascii="Arial" w:hAnsi="Arial" w:cs="Arial"/>
          <w:b/>
          <w:iCs/>
          <w:lang w:val="en-GB" w:eastAsia="en-GB"/>
        </w:rPr>
        <w:t>seria</w:t>
      </w:r>
      <w:proofErr w:type="spellEnd"/>
      <w:r w:rsidRPr="003341A8">
        <w:rPr>
          <w:rFonts w:ascii="Arial" w:hAnsi="Arial" w:cs="Arial"/>
          <w:b/>
          <w:iCs/>
          <w:lang w:val="en-GB" w:eastAsia="en-GB"/>
        </w:rPr>
        <w:t xml:space="preserve"> 8</w:t>
      </w:r>
      <w:r w:rsidRPr="003341A8">
        <w:rPr>
          <w:rFonts w:ascii="Arial" w:hAnsi="Arial" w:cs="Arial"/>
          <w:i/>
        </w:rPr>
        <w:t xml:space="preserve"> (perioada </w:t>
      </w:r>
      <w:proofErr w:type="spellStart"/>
      <w:r w:rsidR="003341A8" w:rsidRPr="003341A8">
        <w:rPr>
          <w:rFonts w:ascii="Arial" w:hAnsi="Arial" w:cs="Arial"/>
          <w:i/>
          <w:color w:val="000000"/>
          <w:lang w:val="en-US"/>
        </w:rPr>
        <w:t>ianuarie-aprilie</w:t>
      </w:r>
      <w:proofErr w:type="spellEnd"/>
      <w:r w:rsidR="003341A8" w:rsidRPr="003341A8">
        <w:rPr>
          <w:rFonts w:ascii="Arial" w:hAnsi="Arial" w:cs="Arial"/>
          <w:i/>
          <w:color w:val="000000"/>
          <w:lang w:val="en-US"/>
        </w:rPr>
        <w:t xml:space="preserve"> 2022</w:t>
      </w:r>
      <w:r w:rsidRPr="003341A8">
        <w:rPr>
          <w:rFonts w:ascii="Arial" w:hAnsi="Arial" w:cs="Arial"/>
          <w:i/>
        </w:rPr>
        <w:t>)</w:t>
      </w:r>
    </w:p>
    <w:p w14:paraId="6BCD94FB" w14:textId="15FDF4F4" w:rsidR="00C41C00" w:rsidRPr="00F31C44" w:rsidRDefault="00C41C00" w:rsidP="00C41C00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F31C44">
        <w:rPr>
          <w:rFonts w:ascii="Arial" w:hAnsi="Arial" w:cs="Arial"/>
          <w:i/>
          <w:iCs/>
          <w:lang w:val="en-GB" w:eastAsia="en-GB"/>
        </w:rPr>
        <w:t xml:space="preserve">CRED-Curriculum relevant,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educație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deschisă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pentru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toți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-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nivel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II, </w:t>
      </w:r>
      <w:proofErr w:type="spellStart"/>
      <w:r w:rsidRPr="00F31C44">
        <w:rPr>
          <w:rFonts w:ascii="Arial" w:hAnsi="Arial" w:cs="Arial"/>
          <w:iCs/>
          <w:lang w:val="en-GB" w:eastAsia="en-GB"/>
        </w:rPr>
        <w:t>învățământ</w:t>
      </w:r>
      <w:proofErr w:type="spellEnd"/>
      <w:r w:rsidRPr="00F31C44">
        <w:rPr>
          <w:rFonts w:ascii="Arial" w:hAnsi="Arial" w:cs="Arial"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b/>
          <w:iCs/>
          <w:lang w:val="en-GB" w:eastAsia="en-GB"/>
        </w:rPr>
        <w:t>gimnazial</w:t>
      </w:r>
      <w:proofErr w:type="spellEnd"/>
      <w:r w:rsidRPr="00F31C44">
        <w:rPr>
          <w:rFonts w:ascii="Arial" w:hAnsi="Arial" w:cs="Arial"/>
          <w:b/>
          <w:iCs/>
          <w:lang w:val="en-GB" w:eastAsia="en-GB"/>
        </w:rPr>
        <w:t xml:space="preserve">, </w:t>
      </w:r>
      <w:proofErr w:type="spellStart"/>
      <w:r>
        <w:rPr>
          <w:rFonts w:ascii="Arial" w:hAnsi="Arial" w:cs="Arial"/>
          <w:b/>
          <w:iCs/>
          <w:lang w:val="en-GB" w:eastAsia="en-GB"/>
        </w:rPr>
        <w:t>seria</w:t>
      </w:r>
      <w:proofErr w:type="spellEnd"/>
      <w:r>
        <w:rPr>
          <w:rFonts w:ascii="Arial" w:hAnsi="Arial" w:cs="Arial"/>
          <w:b/>
          <w:iCs/>
          <w:lang w:val="en-GB" w:eastAsia="en-GB"/>
        </w:rPr>
        <w:t xml:space="preserve"> 8</w:t>
      </w:r>
      <w:r w:rsidRPr="00F31C44">
        <w:rPr>
          <w:rFonts w:ascii="Arial" w:hAnsi="Arial" w:cs="Arial"/>
          <w:i/>
        </w:rPr>
        <w:t xml:space="preserve"> (perioada </w:t>
      </w:r>
      <w:r w:rsidR="0052457E">
        <w:rPr>
          <w:rFonts w:ascii="Arial" w:hAnsi="Arial" w:cs="Arial"/>
          <w:i/>
        </w:rPr>
        <w:t>mai-iulie</w:t>
      </w:r>
      <w:r w:rsidRPr="00F31C44">
        <w:rPr>
          <w:rFonts w:ascii="Arial" w:hAnsi="Arial" w:cs="Arial"/>
          <w:i/>
        </w:rPr>
        <w:t xml:space="preserve"> 2021)</w:t>
      </w:r>
    </w:p>
    <w:p w14:paraId="348D8BC3" w14:textId="26826C6A" w:rsidR="008635A4" w:rsidRDefault="0052457E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635A4">
        <w:rPr>
          <w:rFonts w:ascii="Arial" w:hAnsi="Arial" w:cs="Arial"/>
          <w:b/>
          <w:sz w:val="24"/>
          <w:szCs w:val="24"/>
        </w:rPr>
        <w:t xml:space="preserve">Programul </w:t>
      </w:r>
      <w:r w:rsidR="008635A4" w:rsidRPr="008635A4">
        <w:rPr>
          <w:rFonts w:ascii="Arial" w:hAnsi="Arial" w:cs="Arial"/>
          <w:b/>
          <w:sz w:val="24"/>
          <w:szCs w:val="24"/>
        </w:rPr>
        <w:t xml:space="preserve">de eliberare a atestatelor </w:t>
      </w:r>
      <w:bookmarkStart w:id="0" w:name="_GoBack"/>
      <w:bookmarkEnd w:id="0"/>
      <w:r w:rsidR="008635A4">
        <w:rPr>
          <w:rFonts w:ascii="Arial" w:hAnsi="Arial" w:cs="Arial"/>
          <w:sz w:val="24"/>
          <w:szCs w:val="24"/>
        </w:rPr>
        <w:t xml:space="preserve">pentru programele de formare continuă din cadrul proiectului </w:t>
      </w:r>
      <w:r w:rsidR="008635A4" w:rsidRPr="007852B7">
        <w:rPr>
          <w:rFonts w:ascii="Arial" w:hAnsi="Arial" w:cs="Arial"/>
          <w:b/>
          <w:sz w:val="24"/>
          <w:szCs w:val="24"/>
        </w:rPr>
        <w:t>CRED</w:t>
      </w:r>
      <w:r w:rsidR="00863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 w:rsidR="008635A4">
        <w:rPr>
          <w:rFonts w:ascii="Arial" w:hAnsi="Arial" w:cs="Arial"/>
          <w:sz w:val="24"/>
          <w:szCs w:val="24"/>
        </w:rPr>
        <w:t xml:space="preserve"> </w:t>
      </w:r>
      <w:r w:rsidR="008635A4" w:rsidRPr="008635A4">
        <w:rPr>
          <w:rFonts w:ascii="Arial" w:hAnsi="Arial" w:cs="Arial"/>
          <w:b/>
          <w:sz w:val="24"/>
          <w:szCs w:val="24"/>
        </w:rPr>
        <w:t>zilnic</w:t>
      </w:r>
      <w:r w:rsidR="008635A4">
        <w:rPr>
          <w:rFonts w:ascii="Arial" w:hAnsi="Arial" w:cs="Arial"/>
          <w:sz w:val="24"/>
          <w:szCs w:val="24"/>
        </w:rPr>
        <w:t xml:space="preserve">, în </w:t>
      </w:r>
      <w:r w:rsidR="008635A4" w:rsidRPr="008635A4">
        <w:rPr>
          <w:rFonts w:ascii="Arial" w:hAnsi="Arial" w:cs="Arial"/>
          <w:b/>
          <w:sz w:val="24"/>
          <w:szCs w:val="24"/>
        </w:rPr>
        <w:t>intervalul orar 9-16</w:t>
      </w:r>
      <w:r w:rsidR="008635A4">
        <w:rPr>
          <w:rFonts w:ascii="Arial" w:hAnsi="Arial" w:cs="Arial"/>
          <w:sz w:val="24"/>
          <w:szCs w:val="24"/>
        </w:rPr>
        <w:t xml:space="preserve">. </w:t>
      </w:r>
    </w:p>
    <w:p w14:paraId="3D3D0940" w14:textId="78475D61" w:rsidR="00F31C44" w:rsidRDefault="008635A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Vă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reamintim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că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se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eliberează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, de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asemenea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atestatele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formare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continuă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2457E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="0052457E">
        <w:rPr>
          <w:rFonts w:ascii="Arial" w:hAnsi="Arial" w:cs="Arial"/>
          <w:sz w:val="24"/>
          <w:szCs w:val="24"/>
          <w:lang w:val="en-GB" w:eastAsia="en-GB"/>
        </w:rPr>
        <w:t>:</w:t>
      </w:r>
      <w:r w:rsidR="00F31C44">
        <w:rPr>
          <w:rFonts w:ascii="Arial" w:hAnsi="Arial" w:cs="Arial"/>
          <w:sz w:val="24"/>
          <w:szCs w:val="24"/>
          <w:lang w:val="en-GB" w:eastAsia="en-GB"/>
        </w:rPr>
        <w:t xml:space="preserve"> </w:t>
      </w:r>
    </w:p>
    <w:p w14:paraId="6769C034" w14:textId="03EF124A" w:rsidR="00324929" w:rsidRPr="00F31C44" w:rsidRDefault="0047090D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F31C44">
        <w:rPr>
          <w:rFonts w:ascii="Arial" w:hAnsi="Arial" w:cs="Arial"/>
          <w:i/>
          <w:iCs/>
          <w:lang w:val="en-GB" w:eastAsia="en-GB"/>
        </w:rPr>
        <w:t xml:space="preserve">CRED-Curriculum relevant,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educație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deschisă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pentru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toți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-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nivel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II,</w:t>
      </w:r>
      <w:r w:rsidR="00F31C44"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="00F31C44" w:rsidRPr="00F31C44">
        <w:rPr>
          <w:rFonts w:ascii="Arial" w:hAnsi="Arial" w:cs="Arial"/>
          <w:iCs/>
          <w:lang w:val="en-GB" w:eastAsia="en-GB"/>
        </w:rPr>
        <w:t>învățământ</w:t>
      </w:r>
      <w:proofErr w:type="spellEnd"/>
      <w:r w:rsidR="00F31C44" w:rsidRPr="00F31C44">
        <w:rPr>
          <w:rFonts w:ascii="Arial" w:hAnsi="Arial" w:cs="Arial"/>
          <w:iCs/>
          <w:lang w:val="en-GB" w:eastAsia="en-GB"/>
        </w:rPr>
        <w:t xml:space="preserve"> </w:t>
      </w:r>
      <w:proofErr w:type="spellStart"/>
      <w:r w:rsidR="00F31C44" w:rsidRPr="00F31C44">
        <w:rPr>
          <w:rFonts w:ascii="Arial" w:hAnsi="Arial" w:cs="Arial"/>
          <w:b/>
          <w:iCs/>
          <w:lang w:val="en-GB" w:eastAsia="en-GB"/>
        </w:rPr>
        <w:t>primar</w:t>
      </w:r>
      <w:proofErr w:type="spellEnd"/>
      <w:r w:rsidR="00F31C44" w:rsidRPr="00F31C44">
        <w:rPr>
          <w:rFonts w:ascii="Arial" w:hAnsi="Arial" w:cs="Arial"/>
          <w:iCs/>
          <w:lang w:val="en-GB" w:eastAsia="en-GB"/>
        </w:rPr>
        <w:t>,</w:t>
      </w:r>
      <w:r w:rsidRPr="00F31C44">
        <w:rPr>
          <w:rFonts w:ascii="Arial" w:hAnsi="Arial" w:cs="Arial"/>
          <w:iCs/>
          <w:lang w:val="en-GB" w:eastAsia="en-GB"/>
        </w:rPr>
        <w:t xml:space="preserve"> </w:t>
      </w:r>
      <w:proofErr w:type="spellStart"/>
      <w:r w:rsidR="00F31C44" w:rsidRPr="00F31C44">
        <w:rPr>
          <w:rFonts w:ascii="Arial" w:hAnsi="Arial" w:cs="Arial"/>
          <w:b/>
          <w:iCs/>
          <w:lang w:val="en-GB" w:eastAsia="en-GB"/>
        </w:rPr>
        <w:t>seriile</w:t>
      </w:r>
      <w:proofErr w:type="spellEnd"/>
      <w:r w:rsidR="00F31C44" w:rsidRPr="00F31C44">
        <w:rPr>
          <w:rFonts w:ascii="Arial" w:hAnsi="Arial" w:cs="Arial"/>
          <w:b/>
          <w:iCs/>
          <w:lang w:val="en-GB" w:eastAsia="en-GB"/>
        </w:rPr>
        <w:t xml:space="preserve"> 1-7</w:t>
      </w:r>
      <w:r w:rsidR="00F31C44" w:rsidRPr="00F31C44">
        <w:rPr>
          <w:rFonts w:ascii="Arial" w:hAnsi="Arial" w:cs="Arial"/>
          <w:i/>
        </w:rPr>
        <w:t xml:space="preserve"> (perioada mai 2018-decembrie 2021)</w:t>
      </w:r>
    </w:p>
    <w:p w14:paraId="563C7CAE" w14:textId="6FAC9970" w:rsidR="00F31C44" w:rsidRPr="00F31C44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F31C44">
        <w:rPr>
          <w:rFonts w:ascii="Arial" w:hAnsi="Arial" w:cs="Arial"/>
          <w:i/>
          <w:iCs/>
          <w:lang w:val="en-GB" w:eastAsia="en-GB"/>
        </w:rPr>
        <w:t xml:space="preserve">CRED-Curriculum relevant,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educație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deschisă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pentru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toți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- </w:t>
      </w:r>
      <w:proofErr w:type="spellStart"/>
      <w:r w:rsidRPr="00F31C44">
        <w:rPr>
          <w:rFonts w:ascii="Arial" w:hAnsi="Arial" w:cs="Arial"/>
          <w:i/>
          <w:iCs/>
          <w:lang w:val="en-GB" w:eastAsia="en-GB"/>
        </w:rPr>
        <w:t>nivel</w:t>
      </w:r>
      <w:proofErr w:type="spellEnd"/>
      <w:r w:rsidRPr="00F31C44">
        <w:rPr>
          <w:rFonts w:ascii="Arial" w:hAnsi="Arial" w:cs="Arial"/>
          <w:i/>
          <w:iCs/>
          <w:lang w:val="en-GB" w:eastAsia="en-GB"/>
        </w:rPr>
        <w:t xml:space="preserve"> II, </w:t>
      </w:r>
      <w:proofErr w:type="spellStart"/>
      <w:r w:rsidRPr="00F31C44">
        <w:rPr>
          <w:rFonts w:ascii="Arial" w:hAnsi="Arial" w:cs="Arial"/>
          <w:iCs/>
          <w:lang w:val="en-GB" w:eastAsia="en-GB"/>
        </w:rPr>
        <w:t>învățământ</w:t>
      </w:r>
      <w:proofErr w:type="spellEnd"/>
      <w:r w:rsidRPr="00F31C44">
        <w:rPr>
          <w:rFonts w:ascii="Arial" w:hAnsi="Arial" w:cs="Arial"/>
          <w:iCs/>
          <w:lang w:val="en-GB" w:eastAsia="en-GB"/>
        </w:rPr>
        <w:t xml:space="preserve"> </w:t>
      </w:r>
      <w:proofErr w:type="spellStart"/>
      <w:r w:rsidRPr="00F31C44">
        <w:rPr>
          <w:rFonts w:ascii="Arial" w:hAnsi="Arial" w:cs="Arial"/>
          <w:b/>
          <w:iCs/>
          <w:lang w:val="en-GB" w:eastAsia="en-GB"/>
        </w:rPr>
        <w:t>gimnazial</w:t>
      </w:r>
      <w:proofErr w:type="spellEnd"/>
      <w:r w:rsidRPr="00F31C44">
        <w:rPr>
          <w:rFonts w:ascii="Arial" w:hAnsi="Arial" w:cs="Arial"/>
          <w:b/>
          <w:iCs/>
          <w:lang w:val="en-GB" w:eastAsia="en-GB"/>
        </w:rPr>
        <w:t xml:space="preserve">, </w:t>
      </w:r>
      <w:proofErr w:type="spellStart"/>
      <w:r w:rsidRPr="00F31C44">
        <w:rPr>
          <w:rFonts w:ascii="Arial" w:hAnsi="Arial" w:cs="Arial"/>
          <w:b/>
          <w:iCs/>
          <w:lang w:val="en-GB" w:eastAsia="en-GB"/>
        </w:rPr>
        <w:t>seriile</w:t>
      </w:r>
      <w:proofErr w:type="spellEnd"/>
      <w:r w:rsidRPr="00F31C44">
        <w:rPr>
          <w:rFonts w:ascii="Arial" w:hAnsi="Arial" w:cs="Arial"/>
          <w:b/>
          <w:iCs/>
          <w:lang w:val="en-GB" w:eastAsia="en-GB"/>
        </w:rPr>
        <w:t xml:space="preserve"> 1-7</w:t>
      </w:r>
      <w:r w:rsidRPr="00F31C44">
        <w:rPr>
          <w:rFonts w:ascii="Arial" w:hAnsi="Arial" w:cs="Arial"/>
          <w:i/>
        </w:rPr>
        <w:t xml:space="preserve"> (perioada septembrie 2018-aprilie 2021)</w:t>
      </w:r>
    </w:p>
    <w:p w14:paraId="059D5CC1" w14:textId="1F51F86B" w:rsidR="00F31C44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F31C44">
        <w:rPr>
          <w:rFonts w:ascii="Arial" w:hAnsi="Arial" w:cs="Arial"/>
          <w:bCs/>
          <w:i/>
        </w:rPr>
        <w:t>RED-CRED,</w:t>
      </w:r>
      <w:r w:rsidR="00F566D7">
        <w:rPr>
          <w:rFonts w:ascii="Arial" w:hAnsi="Arial" w:cs="Arial"/>
          <w:b/>
          <w:bCs/>
        </w:rPr>
        <w:t xml:space="preserve"> seriile</w:t>
      </w:r>
      <w:r>
        <w:rPr>
          <w:rFonts w:ascii="Arial" w:hAnsi="Arial" w:cs="Arial"/>
          <w:b/>
          <w:bCs/>
        </w:rPr>
        <w:t xml:space="preserve"> 2</w:t>
      </w:r>
      <w:r w:rsidR="00F566D7">
        <w:rPr>
          <w:rFonts w:ascii="Arial" w:hAnsi="Arial" w:cs="Arial"/>
          <w:b/>
          <w:bCs/>
        </w:rPr>
        <w:t>-3</w:t>
      </w:r>
      <w:r>
        <w:rPr>
          <w:rFonts w:ascii="Arial" w:hAnsi="Arial" w:cs="Arial"/>
          <w:b/>
          <w:bCs/>
        </w:rPr>
        <w:t xml:space="preserve"> </w:t>
      </w:r>
      <w:r w:rsidRPr="00F31C44">
        <w:rPr>
          <w:rFonts w:ascii="Arial" w:hAnsi="Arial" w:cs="Arial"/>
          <w:bCs/>
          <w:i/>
        </w:rPr>
        <w:t>(perioada septembrie</w:t>
      </w:r>
      <w:r w:rsidR="00F566D7">
        <w:rPr>
          <w:rFonts w:ascii="Arial" w:hAnsi="Arial" w:cs="Arial"/>
          <w:bCs/>
          <w:i/>
        </w:rPr>
        <w:t xml:space="preserve"> 2022</w:t>
      </w:r>
      <w:r w:rsidRPr="00F31C44">
        <w:rPr>
          <w:rFonts w:ascii="Arial" w:hAnsi="Arial" w:cs="Arial"/>
          <w:bCs/>
          <w:i/>
        </w:rPr>
        <w:t>-</w:t>
      </w:r>
      <w:r w:rsidR="00F566D7">
        <w:rPr>
          <w:rFonts w:ascii="Arial" w:hAnsi="Arial" w:cs="Arial"/>
          <w:bCs/>
          <w:i/>
        </w:rPr>
        <w:t>aprilie 2023</w:t>
      </w:r>
      <w:r w:rsidRPr="00F31C44">
        <w:rPr>
          <w:rFonts w:ascii="Arial" w:hAnsi="Arial" w:cs="Arial"/>
          <w:bCs/>
          <w:i/>
        </w:rPr>
        <w:t>)</w:t>
      </w:r>
    </w:p>
    <w:p w14:paraId="723AE35C" w14:textId="7687464A" w:rsidR="00F31C44" w:rsidRPr="00F31C44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 xml:space="preserve">MANAGER-CRED, </w:t>
      </w:r>
      <w:r w:rsidR="00F566D7">
        <w:rPr>
          <w:rFonts w:ascii="Arial" w:hAnsi="Arial" w:cs="Arial"/>
          <w:b/>
          <w:bCs/>
        </w:rPr>
        <w:t>seriile</w:t>
      </w:r>
      <w:r w:rsidRPr="00F31C44">
        <w:rPr>
          <w:rFonts w:ascii="Arial" w:hAnsi="Arial" w:cs="Arial"/>
          <w:b/>
          <w:bCs/>
        </w:rPr>
        <w:t xml:space="preserve"> 2</w:t>
      </w:r>
      <w:r w:rsidR="00F566D7">
        <w:rPr>
          <w:rFonts w:ascii="Arial" w:hAnsi="Arial" w:cs="Arial"/>
          <w:b/>
          <w:bCs/>
        </w:rPr>
        <w:t>-3</w:t>
      </w:r>
      <w:r>
        <w:rPr>
          <w:rFonts w:ascii="Arial" w:hAnsi="Arial" w:cs="Arial"/>
          <w:bCs/>
          <w:i/>
        </w:rPr>
        <w:t xml:space="preserve"> </w:t>
      </w:r>
      <w:r w:rsidRPr="00F31C44">
        <w:rPr>
          <w:rFonts w:ascii="Arial" w:hAnsi="Arial" w:cs="Arial"/>
          <w:bCs/>
          <w:i/>
        </w:rPr>
        <w:t>(perioada septembrie</w:t>
      </w:r>
      <w:r w:rsidR="00ED1169">
        <w:rPr>
          <w:rFonts w:ascii="Arial" w:hAnsi="Arial" w:cs="Arial"/>
          <w:bCs/>
          <w:i/>
        </w:rPr>
        <w:t xml:space="preserve"> 2022</w:t>
      </w:r>
      <w:r w:rsidRPr="00F31C44">
        <w:rPr>
          <w:rFonts w:ascii="Arial" w:hAnsi="Arial" w:cs="Arial"/>
          <w:bCs/>
          <w:i/>
        </w:rPr>
        <w:t>-</w:t>
      </w:r>
      <w:r w:rsidR="00ED1169">
        <w:rPr>
          <w:rFonts w:ascii="Arial" w:hAnsi="Arial" w:cs="Arial"/>
          <w:bCs/>
          <w:i/>
        </w:rPr>
        <w:t>aprilie 2023</w:t>
      </w:r>
      <w:r w:rsidRPr="00F31C44">
        <w:rPr>
          <w:rFonts w:ascii="Arial" w:hAnsi="Arial" w:cs="Arial"/>
          <w:bCs/>
          <w:i/>
        </w:rPr>
        <w:t>)</w:t>
      </w:r>
    </w:p>
    <w:p w14:paraId="142E0675" w14:textId="78BA8B38" w:rsidR="00F566D7" w:rsidRDefault="00F566D7" w:rsidP="00F566D7">
      <w:pPr>
        <w:tabs>
          <w:tab w:val="left" w:pos="709"/>
        </w:tabs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en-GB" w:eastAsia="en-GB"/>
        </w:rPr>
      </w:pPr>
    </w:p>
    <w:p w14:paraId="6F41FF4F" w14:textId="373B0095" w:rsidR="005D38DF" w:rsidRPr="0052457E" w:rsidRDefault="00F566D7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 w:eastAsia="en-GB"/>
        </w:rPr>
      </w:pPr>
      <w:r>
        <w:rPr>
          <w:rFonts w:ascii="Arial" w:hAnsi="Arial" w:cs="Arial"/>
          <w:b/>
          <w:sz w:val="24"/>
          <w:szCs w:val="24"/>
          <w:lang w:val="en-GB" w:eastAsia="en-GB"/>
        </w:rPr>
        <w:tab/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Atestatele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 se </w:t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eliberează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 </w:t>
      </w:r>
      <w:r w:rsidR="00324929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personal, </w:t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pe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 </w:t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baza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 </w:t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cărții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 xml:space="preserve"> de </w:t>
      </w:r>
      <w:proofErr w:type="spellStart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identitate</w:t>
      </w:r>
      <w:proofErr w:type="spellEnd"/>
      <w:r w:rsidR="005D38DF" w:rsidRPr="0052457E">
        <w:rPr>
          <w:rFonts w:ascii="Arial" w:hAnsi="Arial" w:cs="Arial"/>
          <w:b/>
          <w:sz w:val="24"/>
          <w:szCs w:val="24"/>
          <w:lang w:val="en-GB" w:eastAsia="en-GB"/>
        </w:rPr>
        <w:t>.</w:t>
      </w:r>
    </w:p>
    <w:p w14:paraId="545DB968" w14:textId="1779A78B" w:rsidR="00374FF0" w:rsidRPr="00011E94" w:rsidRDefault="00AC5736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 xml:space="preserve">Vă </w:t>
      </w:r>
      <w:r w:rsidR="00F566D7">
        <w:rPr>
          <w:rFonts w:ascii="Arial" w:hAnsi="Arial" w:cs="Arial"/>
          <w:sz w:val="24"/>
          <w:szCs w:val="24"/>
        </w:rPr>
        <w:t>așteptăm</w:t>
      </w:r>
      <w:r w:rsidR="00374FF0" w:rsidRPr="00011E94">
        <w:rPr>
          <w:rFonts w:ascii="Arial" w:hAnsi="Arial" w:cs="Arial"/>
          <w:sz w:val="24"/>
          <w:szCs w:val="24"/>
        </w:rPr>
        <w:t>!</w:t>
      </w: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77777777" w:rsidR="00A74520" w:rsidRPr="009D185F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6F85C303" w14:textId="27289C3A" w:rsidR="00637D43" w:rsidRDefault="00C61F82" w:rsidP="00F566D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04AD28C" w14:textId="443A9ED4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827F7" w14:textId="358127FC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7D19A" w14:textId="10C87667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0F5A" w14:textId="77777777" w:rsidR="00637D43" w:rsidRPr="008340DB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7D43" w:rsidRPr="008340DB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4EBE" w14:textId="77777777" w:rsidR="008B25F9" w:rsidRDefault="008B25F9" w:rsidP="00FD5E9E">
      <w:pPr>
        <w:spacing w:after="0" w:line="240" w:lineRule="auto"/>
      </w:pPr>
      <w:r>
        <w:separator/>
      </w:r>
    </w:p>
  </w:endnote>
  <w:endnote w:type="continuationSeparator" w:id="0">
    <w:p w14:paraId="7B8514FB" w14:textId="77777777" w:rsidR="008B25F9" w:rsidRDefault="008B25F9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0E7973B6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ED116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ED116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9451" w14:textId="77777777" w:rsidR="008B25F9" w:rsidRDefault="008B25F9" w:rsidP="00FD5E9E">
      <w:pPr>
        <w:spacing w:after="0" w:line="240" w:lineRule="auto"/>
      </w:pPr>
      <w:r>
        <w:separator/>
      </w:r>
    </w:p>
  </w:footnote>
  <w:footnote w:type="continuationSeparator" w:id="0">
    <w:p w14:paraId="717AC445" w14:textId="77777777" w:rsidR="008B25F9" w:rsidRDefault="008B25F9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8B25F9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8B25F9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66E3D"/>
    <w:multiLevelType w:val="hybridMultilevel"/>
    <w:tmpl w:val="2E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25A3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41A8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2457E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2B7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E96"/>
    <w:rsid w:val="00853F8E"/>
    <w:rsid w:val="0085423C"/>
    <w:rsid w:val="008557CB"/>
    <w:rsid w:val="00855EA6"/>
    <w:rsid w:val="008635A4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25F9"/>
    <w:rsid w:val="008B6B94"/>
    <w:rsid w:val="008D3AE1"/>
    <w:rsid w:val="008D5434"/>
    <w:rsid w:val="008D69CA"/>
    <w:rsid w:val="008E5881"/>
    <w:rsid w:val="008E7185"/>
    <w:rsid w:val="008E773D"/>
    <w:rsid w:val="008F0CDB"/>
    <w:rsid w:val="008F2D20"/>
    <w:rsid w:val="008F3ADF"/>
    <w:rsid w:val="008F4D01"/>
    <w:rsid w:val="008F5B81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E5734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1C00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2C52"/>
    <w:rsid w:val="00E95D60"/>
    <w:rsid w:val="00E9685E"/>
    <w:rsid w:val="00E975FC"/>
    <w:rsid w:val="00E9782F"/>
    <w:rsid w:val="00EA6892"/>
    <w:rsid w:val="00EB1C32"/>
    <w:rsid w:val="00ED1169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1C44"/>
    <w:rsid w:val="00F3200F"/>
    <w:rsid w:val="00F33402"/>
    <w:rsid w:val="00F348E3"/>
    <w:rsid w:val="00F43DD3"/>
    <w:rsid w:val="00F563D6"/>
    <w:rsid w:val="00F566D7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ABC6-A16C-43DA-A30F-13C1F11B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1519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Gabi B</cp:lastModifiedBy>
  <cp:revision>5</cp:revision>
  <cp:lastPrinted>2022-10-03T10:22:00Z</cp:lastPrinted>
  <dcterms:created xsi:type="dcterms:W3CDTF">2023-06-16T08:33:00Z</dcterms:created>
  <dcterms:modified xsi:type="dcterms:W3CDTF">2023-06-16T09:06:00Z</dcterms:modified>
</cp:coreProperties>
</file>